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F7BA6" w14:textId="77777777" w:rsidR="00F05BD1" w:rsidRDefault="00F05BD1" w:rsidP="00F05BD1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 wp14:anchorId="44D7F791" wp14:editId="2C414301">
            <wp:extent cx="571500" cy="558317"/>
            <wp:effectExtent l="0" t="0" r="0" b="0"/>
            <wp:docPr id="1" name="Picture 1" descr="D:\Users\JasmineLywen-Dill\Desktop\Sire_50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asmineLywen-Dill\Desktop\Sire_50_v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6" cy="5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373E" w14:textId="77777777" w:rsidR="00F05BD1" w:rsidRDefault="00F05BD1" w:rsidP="00F05BD1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</w:p>
    <w:p w14:paraId="621585D4" w14:textId="335B4008" w:rsidR="00D766DF" w:rsidRDefault="003E45A2" w:rsidP="00F05BD1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WATCH</w:t>
      </w:r>
      <w:r w:rsidR="00E51BE6">
        <w:rPr>
          <w:rFonts w:asciiTheme="minorHAnsi" w:hAnsiTheme="minorHAnsi"/>
          <w:b/>
          <w:sz w:val="28"/>
          <w:szCs w:val="28"/>
        </w:rPr>
        <w:t xml:space="preserve"> </w:t>
      </w:r>
      <w:r w:rsidR="00F05BD1">
        <w:rPr>
          <w:rFonts w:asciiTheme="minorHAnsi" w:hAnsiTheme="minorHAnsi"/>
          <w:b/>
          <w:sz w:val="28"/>
          <w:szCs w:val="28"/>
        </w:rPr>
        <w:t>BRYCE VINE</w:t>
      </w:r>
      <w:r w:rsidR="00062FF4">
        <w:rPr>
          <w:rFonts w:asciiTheme="minorHAnsi" w:hAnsiTheme="minorHAnsi"/>
          <w:b/>
          <w:sz w:val="28"/>
          <w:szCs w:val="28"/>
        </w:rPr>
        <w:t xml:space="preserve"> PERFORM</w:t>
      </w:r>
      <w:r w:rsidR="00E51BE6">
        <w:rPr>
          <w:rFonts w:asciiTheme="minorHAnsi" w:hAnsiTheme="minorHAnsi"/>
          <w:b/>
          <w:sz w:val="28"/>
          <w:szCs w:val="28"/>
        </w:rPr>
        <w:t xml:space="preserve">ING “DREW BARRYMORE” </w:t>
      </w:r>
      <w:r w:rsidR="008008EC">
        <w:rPr>
          <w:rFonts w:asciiTheme="minorHAnsi" w:hAnsiTheme="minorHAnsi"/>
          <w:b/>
          <w:sz w:val="28"/>
          <w:szCs w:val="28"/>
        </w:rPr>
        <w:t xml:space="preserve">AT </w:t>
      </w:r>
    </w:p>
    <w:p w14:paraId="777F183E" w14:textId="40D69554" w:rsidR="00F05BD1" w:rsidRPr="003D4082" w:rsidRDefault="008008EC" w:rsidP="00D766DF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MTV</w:t>
      </w:r>
      <w:r w:rsidR="00D766DF">
        <w:rPr>
          <w:rFonts w:asciiTheme="minorHAnsi" w:hAnsiTheme="minorHAnsi"/>
          <w:b/>
          <w:sz w:val="28"/>
          <w:szCs w:val="28"/>
        </w:rPr>
        <w:t xml:space="preserve"> </w:t>
      </w:r>
      <w:r w:rsidR="00062FF4">
        <w:rPr>
          <w:rFonts w:asciiTheme="minorHAnsi" w:hAnsiTheme="minorHAnsi"/>
          <w:b/>
          <w:sz w:val="28"/>
          <w:szCs w:val="28"/>
        </w:rPr>
        <w:t xml:space="preserve">VIDEO MUSIC AWARDS </w:t>
      </w:r>
      <w:r w:rsidR="00E51BE6">
        <w:rPr>
          <w:rFonts w:asciiTheme="minorHAnsi" w:hAnsiTheme="minorHAnsi"/>
          <w:b/>
          <w:sz w:val="28"/>
          <w:szCs w:val="28"/>
        </w:rPr>
        <w:t xml:space="preserve">PRE-SHOW </w:t>
      </w:r>
      <w:hyperlink r:id="rId8" w:history="1">
        <w:r w:rsidR="00E51BE6" w:rsidRPr="00C62FEA">
          <w:rPr>
            <w:rStyle w:val="Hyperlink"/>
            <w:rFonts w:asciiTheme="minorHAnsi" w:hAnsiTheme="minorHAnsi"/>
            <w:b/>
            <w:sz w:val="28"/>
            <w:szCs w:val="28"/>
          </w:rPr>
          <w:t>HERE</w:t>
        </w:r>
      </w:hyperlink>
    </w:p>
    <w:p w14:paraId="61D1F0BE" w14:textId="77777777" w:rsidR="00F05BD1" w:rsidRPr="003D4082" w:rsidRDefault="00F05BD1" w:rsidP="00F05BD1">
      <w:pPr>
        <w:jc w:val="center"/>
        <w:outlineLvl w:val="0"/>
        <w:rPr>
          <w:rFonts w:asciiTheme="minorHAnsi" w:hAnsiTheme="minorHAnsi"/>
          <w:b/>
          <w:sz w:val="28"/>
          <w:szCs w:val="28"/>
        </w:rPr>
      </w:pPr>
    </w:p>
    <w:p w14:paraId="4E0D8A5B" w14:textId="7CC5B211" w:rsidR="00F05BD1" w:rsidRDefault="00062FF4" w:rsidP="00062FF4">
      <w:pPr>
        <w:jc w:val="center"/>
        <w:outlineLvl w:val="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 </w:t>
      </w:r>
      <w:r w:rsidR="00F05BD1">
        <w:rPr>
          <w:rFonts w:asciiTheme="minorHAnsi" w:hAnsiTheme="minorHAnsi" w:cs="Arial"/>
          <w:b/>
        </w:rPr>
        <w:t xml:space="preserve">“Drew Barrymore” </w:t>
      </w:r>
      <w:r w:rsidR="00E51BE6">
        <w:rPr>
          <w:rFonts w:asciiTheme="minorHAnsi" w:hAnsiTheme="minorHAnsi" w:cs="Arial"/>
          <w:b/>
        </w:rPr>
        <w:t xml:space="preserve">Enters Top 20 </w:t>
      </w:r>
      <w:proofErr w:type="gramStart"/>
      <w:r w:rsidR="00E51BE6">
        <w:rPr>
          <w:rFonts w:asciiTheme="minorHAnsi" w:hAnsiTheme="minorHAnsi" w:cs="Arial"/>
          <w:b/>
        </w:rPr>
        <w:t>At</w:t>
      </w:r>
      <w:proofErr w:type="gramEnd"/>
      <w:r w:rsidR="00E51BE6">
        <w:rPr>
          <w:rFonts w:asciiTheme="minorHAnsi" w:hAnsiTheme="minorHAnsi" w:cs="Arial"/>
          <w:b/>
        </w:rPr>
        <w:t xml:space="preserve"> Top 40 And Rhythm Radio</w:t>
      </w:r>
      <w:r w:rsidR="008008EC">
        <w:rPr>
          <w:rFonts w:asciiTheme="minorHAnsi" w:hAnsiTheme="minorHAnsi" w:cs="Arial"/>
          <w:b/>
        </w:rPr>
        <w:t xml:space="preserve"> Formats</w:t>
      </w:r>
    </w:p>
    <w:p w14:paraId="78819D05" w14:textId="77777777" w:rsidR="00F05BD1" w:rsidRPr="003D4082" w:rsidRDefault="00F05BD1" w:rsidP="00F05BD1">
      <w:pPr>
        <w:jc w:val="center"/>
        <w:outlineLvl w:val="0"/>
        <w:rPr>
          <w:rFonts w:asciiTheme="minorHAnsi" w:hAnsiTheme="minorHAnsi"/>
          <w:b/>
        </w:rPr>
      </w:pPr>
    </w:p>
    <w:p w14:paraId="020F0E38" w14:textId="77777777" w:rsidR="00525936" w:rsidRDefault="00CB3A36" w:rsidP="00062FF4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Bryce </w:t>
      </w:r>
      <w:r w:rsidR="00062FF4">
        <w:rPr>
          <w:rFonts w:asciiTheme="minorHAnsi" w:hAnsiTheme="minorHAnsi"/>
          <w:b/>
        </w:rPr>
        <w:t>Vine</w:t>
      </w:r>
      <w:r w:rsidR="00E51BE6">
        <w:rPr>
          <w:rFonts w:asciiTheme="minorHAnsi" w:hAnsiTheme="minorHAnsi"/>
          <w:b/>
        </w:rPr>
        <w:t xml:space="preserve"> </w:t>
      </w:r>
      <w:r w:rsidR="00525936">
        <w:rPr>
          <w:rFonts w:asciiTheme="minorHAnsi" w:hAnsiTheme="minorHAnsi"/>
          <w:b/>
        </w:rPr>
        <w:t>Joins</w:t>
      </w:r>
      <w:r w:rsidR="00E51BE6">
        <w:rPr>
          <w:rFonts w:asciiTheme="minorHAnsi" w:hAnsiTheme="minorHAnsi"/>
          <w:b/>
        </w:rPr>
        <w:t xml:space="preserve"> Pepsi</w:t>
      </w:r>
      <w:r w:rsidR="00525936">
        <w:rPr>
          <w:rFonts w:asciiTheme="minorHAnsi" w:hAnsiTheme="minorHAnsi"/>
          <w:b/>
        </w:rPr>
        <w:t>’s</w:t>
      </w:r>
      <w:r w:rsidR="00E51BE6">
        <w:rPr>
          <w:rFonts w:asciiTheme="minorHAnsi" w:hAnsiTheme="minorHAnsi"/>
          <w:b/>
        </w:rPr>
        <w:t xml:space="preserve"> </w:t>
      </w:r>
      <w:r w:rsidR="00525936" w:rsidRPr="00525936">
        <w:rPr>
          <w:rFonts w:asciiTheme="minorHAnsi" w:hAnsiTheme="minorHAnsi"/>
          <w:b/>
          <w:i/>
        </w:rPr>
        <w:t xml:space="preserve">The </w:t>
      </w:r>
      <w:r w:rsidR="00E51BE6" w:rsidRPr="00525936">
        <w:rPr>
          <w:rFonts w:asciiTheme="minorHAnsi" w:hAnsiTheme="minorHAnsi"/>
          <w:b/>
          <w:i/>
        </w:rPr>
        <w:t>Sound Drop</w:t>
      </w:r>
      <w:r w:rsidR="00E51BE6">
        <w:rPr>
          <w:rFonts w:asciiTheme="minorHAnsi" w:hAnsiTheme="minorHAnsi"/>
          <w:b/>
        </w:rPr>
        <w:t xml:space="preserve"> </w:t>
      </w:r>
      <w:r w:rsidR="00525936">
        <w:rPr>
          <w:rFonts w:asciiTheme="minorHAnsi" w:hAnsiTheme="minorHAnsi"/>
          <w:b/>
        </w:rPr>
        <w:t xml:space="preserve">Platform </w:t>
      </w:r>
    </w:p>
    <w:p w14:paraId="522E090B" w14:textId="03CE901B" w:rsidR="00E51BE6" w:rsidRDefault="009E5D86" w:rsidP="00062FF4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View</w:t>
      </w:r>
      <w:r w:rsidR="00E51BE6">
        <w:rPr>
          <w:rFonts w:asciiTheme="minorHAnsi" w:hAnsiTheme="minorHAnsi"/>
          <w:b/>
        </w:rPr>
        <w:t xml:space="preserve"> Episode </w:t>
      </w:r>
      <w:hyperlink r:id="rId9" w:history="1">
        <w:r w:rsidR="00E51BE6" w:rsidRPr="00C62FEA">
          <w:rPr>
            <w:rStyle w:val="Hyperlink"/>
            <w:rFonts w:asciiTheme="minorHAnsi" w:hAnsiTheme="minorHAnsi"/>
            <w:b/>
          </w:rPr>
          <w:t>HERE</w:t>
        </w:r>
      </w:hyperlink>
      <w:bookmarkStart w:id="0" w:name="_GoBack"/>
      <w:bookmarkEnd w:id="0"/>
    </w:p>
    <w:p w14:paraId="4FD01A84" w14:textId="77777777" w:rsidR="00E51BE6" w:rsidRDefault="00E51BE6" w:rsidP="00062FF4">
      <w:pPr>
        <w:jc w:val="center"/>
        <w:rPr>
          <w:rFonts w:asciiTheme="minorHAnsi" w:hAnsiTheme="minorHAnsi"/>
          <w:b/>
        </w:rPr>
      </w:pPr>
    </w:p>
    <w:p w14:paraId="1F71D276" w14:textId="77397C93" w:rsidR="00F05BD1" w:rsidRPr="003D4082" w:rsidRDefault="00E51BE6" w:rsidP="00062FF4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North American Tour </w:t>
      </w:r>
      <w:proofErr w:type="gramStart"/>
      <w:r>
        <w:rPr>
          <w:rFonts w:asciiTheme="minorHAnsi" w:hAnsiTheme="minorHAnsi"/>
          <w:b/>
        </w:rPr>
        <w:t>With</w:t>
      </w:r>
      <w:proofErr w:type="gramEnd"/>
      <w:r w:rsidR="00062FF4">
        <w:rPr>
          <w:rFonts w:asciiTheme="minorHAnsi" w:hAnsiTheme="minorHAnsi"/>
          <w:b/>
        </w:rPr>
        <w:t xml:space="preserve"> MAX </w:t>
      </w:r>
      <w:r>
        <w:rPr>
          <w:rFonts w:asciiTheme="minorHAnsi" w:hAnsiTheme="minorHAnsi"/>
          <w:b/>
        </w:rPr>
        <w:t>Kicks Off October 30</w:t>
      </w:r>
      <w:r w:rsidR="00F05BD1">
        <w:rPr>
          <w:rFonts w:asciiTheme="minorHAnsi" w:hAnsiTheme="minorHAnsi"/>
          <w:b/>
        </w:rPr>
        <w:t xml:space="preserve"> </w:t>
      </w:r>
    </w:p>
    <w:p w14:paraId="6CA3C644" w14:textId="77777777" w:rsidR="00F05BD1" w:rsidRDefault="00F05BD1" w:rsidP="00F05BD1">
      <w:pPr>
        <w:rPr>
          <w:rFonts w:asciiTheme="majorHAnsi" w:hAnsiTheme="majorHAnsi"/>
          <w:sz w:val="20"/>
          <w:szCs w:val="20"/>
        </w:rPr>
      </w:pPr>
    </w:p>
    <w:p w14:paraId="61FA10E4" w14:textId="7876AABB" w:rsidR="00F05BD1" w:rsidRPr="003D4082" w:rsidRDefault="00C62FEA" w:rsidP="00F05BD1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7B80BBEB" wp14:editId="649C81DB">
            <wp:extent cx="4145280" cy="2759202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ce Vine Radio Ci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444" cy="276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F423" w14:textId="77777777" w:rsidR="00F05BD1" w:rsidRDefault="00F05BD1" w:rsidP="00F05BD1">
      <w:pPr>
        <w:outlineLvl w:val="0"/>
        <w:rPr>
          <w:rFonts w:asciiTheme="minorHAnsi" w:hAnsiTheme="minorHAnsi" w:cs="Arial"/>
          <w:b/>
          <w:sz w:val="20"/>
          <w:szCs w:val="20"/>
        </w:rPr>
      </w:pPr>
    </w:p>
    <w:p w14:paraId="69F040A1" w14:textId="1E505B62" w:rsidR="00BD3D7C" w:rsidRPr="00BD3D7C" w:rsidRDefault="00FD1902" w:rsidP="00BD3D7C">
      <w:pPr>
        <w:outlineLvl w:val="0"/>
        <w:rPr>
          <w:rFonts w:asciiTheme="minorHAnsi" w:hAnsiTheme="minorHAnsi" w:cstheme="minorHAnsi"/>
          <w:sz w:val="22"/>
          <w:szCs w:val="22"/>
        </w:rPr>
      </w:pPr>
      <w:r w:rsidRPr="00BD3D7C">
        <w:rPr>
          <w:rFonts w:asciiTheme="minorHAnsi" w:hAnsiTheme="minorHAnsi" w:cs="Arial"/>
          <w:b/>
          <w:sz w:val="22"/>
          <w:szCs w:val="22"/>
        </w:rPr>
        <w:t>August 21</w:t>
      </w:r>
      <w:r w:rsidR="00F05BD1" w:rsidRPr="00BD3D7C">
        <w:rPr>
          <w:rFonts w:asciiTheme="minorHAnsi" w:hAnsiTheme="minorHAnsi" w:cs="Arial"/>
          <w:b/>
          <w:sz w:val="22"/>
          <w:szCs w:val="22"/>
        </w:rPr>
        <w:t>,</w:t>
      </w:r>
      <w:r w:rsidR="00F05BD1" w:rsidRPr="00BD3D7C">
        <w:rPr>
          <w:rFonts w:asciiTheme="minorHAnsi" w:hAnsiTheme="minorHAnsi" w:cs="Arial"/>
          <w:b/>
          <w:sz w:val="22"/>
          <w:szCs w:val="22"/>
          <w:vertAlign w:val="superscript"/>
        </w:rPr>
        <w:t xml:space="preserve"> </w:t>
      </w:r>
      <w:r w:rsidR="00F05BD1" w:rsidRPr="00BD3D7C">
        <w:rPr>
          <w:rFonts w:asciiTheme="minorHAnsi" w:hAnsiTheme="minorHAnsi" w:cs="Arial"/>
          <w:b/>
          <w:sz w:val="22"/>
          <w:szCs w:val="22"/>
        </w:rPr>
        <w:t>2018 (New York, NY)</w:t>
      </w:r>
      <w:r w:rsidR="00F05BD1" w:rsidRPr="00BD3D7C">
        <w:rPr>
          <w:rFonts w:asciiTheme="minorHAnsi" w:hAnsiTheme="minorHAnsi" w:cs="Arial"/>
          <w:sz w:val="22"/>
          <w:szCs w:val="22"/>
        </w:rPr>
        <w:t xml:space="preserve"> —</w:t>
      </w:r>
      <w:r w:rsidR="004B3403" w:rsidRPr="00BD3D7C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4B3403" w:rsidRPr="00BD3D7C">
        <w:rPr>
          <w:rFonts w:ascii="Calibri" w:hAnsi="Calibri" w:cs="Arial"/>
          <w:sz w:val="22"/>
          <w:szCs w:val="22"/>
        </w:rPr>
        <w:t>Critically</w:t>
      </w:r>
      <w:proofErr w:type="gramEnd"/>
      <w:r w:rsidR="004B3403" w:rsidRPr="00BD3D7C">
        <w:rPr>
          <w:rFonts w:ascii="Calibri" w:hAnsi="Calibri" w:cs="Arial"/>
          <w:sz w:val="22"/>
          <w:szCs w:val="22"/>
        </w:rPr>
        <w:t xml:space="preserve"> a</w:t>
      </w:r>
      <w:r w:rsidR="00DD3069" w:rsidRPr="00BD3D7C">
        <w:rPr>
          <w:rFonts w:ascii="Calibri" w:hAnsi="Calibri" w:cs="Arial"/>
          <w:sz w:val="22"/>
          <w:szCs w:val="22"/>
        </w:rPr>
        <w:t xml:space="preserve">cclaimed pop hip-hop maverick </w:t>
      </w:r>
      <w:r w:rsidR="00F05BD1" w:rsidRPr="00BD3D7C">
        <w:rPr>
          <w:rFonts w:asciiTheme="minorHAnsi" w:hAnsiTheme="minorHAnsi" w:cs="Arial"/>
          <w:sz w:val="22"/>
          <w:szCs w:val="22"/>
        </w:rPr>
        <w:t xml:space="preserve">Bryce Vine </w:t>
      </w:r>
      <w:r w:rsidR="00553BE5" w:rsidRPr="00BD3D7C">
        <w:rPr>
          <w:rFonts w:asciiTheme="minorHAnsi" w:hAnsiTheme="minorHAnsi" w:cstheme="minorHAnsi"/>
          <w:sz w:val="22"/>
          <w:szCs w:val="22"/>
        </w:rPr>
        <w:t xml:space="preserve">gave a knockout performance of his breakthrough hit single </w:t>
      </w:r>
      <w:r w:rsidR="004B3403" w:rsidRPr="00BD3D7C">
        <w:rPr>
          <w:rFonts w:asciiTheme="minorHAnsi" w:hAnsiTheme="minorHAnsi" w:cstheme="minorHAnsi"/>
          <w:sz w:val="22"/>
          <w:szCs w:val="22"/>
        </w:rPr>
        <w:t xml:space="preserve">“Drew Barrymore” at yesterday’s </w:t>
      </w:r>
      <w:r w:rsidR="00553BE5" w:rsidRPr="00BD3D7C">
        <w:rPr>
          <w:rFonts w:asciiTheme="minorHAnsi" w:hAnsiTheme="minorHAnsi" w:cstheme="minorHAnsi"/>
          <w:sz w:val="22"/>
          <w:szCs w:val="22"/>
        </w:rPr>
        <w:t>MTV Video Music Awards pre-sho</w:t>
      </w:r>
      <w:r w:rsidR="00C62FEA">
        <w:rPr>
          <w:rFonts w:asciiTheme="minorHAnsi" w:hAnsiTheme="minorHAnsi" w:cstheme="minorHAnsi"/>
          <w:sz w:val="22"/>
          <w:szCs w:val="22"/>
        </w:rPr>
        <w:t xml:space="preserve">w. View Vine’s performance </w:t>
      </w:r>
      <w:hyperlink r:id="rId11" w:history="1">
        <w:r w:rsidR="00C62FEA" w:rsidRPr="00C62FEA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C62FEA">
        <w:rPr>
          <w:rFonts w:asciiTheme="minorHAnsi" w:hAnsiTheme="minorHAnsi" w:cstheme="minorHAnsi"/>
          <w:sz w:val="22"/>
          <w:szCs w:val="22"/>
        </w:rPr>
        <w:t xml:space="preserve">. </w:t>
      </w:r>
      <w:r w:rsidR="00BD3D7C" w:rsidRPr="00BD3D7C">
        <w:rPr>
          <w:rFonts w:asciiTheme="minorHAnsi" w:hAnsiTheme="minorHAnsi" w:cstheme="minorHAnsi"/>
          <w:sz w:val="22"/>
          <w:szCs w:val="22"/>
        </w:rPr>
        <w:t xml:space="preserve">“Drew Barrymore” has climbed into the Top 20 at both Top 40 and Rhythm radio. Cumulative streams of </w:t>
      </w:r>
      <w:r w:rsidR="00C62FEA">
        <w:rPr>
          <w:rFonts w:asciiTheme="minorHAnsi" w:hAnsiTheme="minorHAnsi" w:cstheme="minorHAnsi"/>
          <w:sz w:val="22"/>
          <w:szCs w:val="22"/>
        </w:rPr>
        <w:t xml:space="preserve">the track now exceed 80 million </w:t>
      </w:r>
      <w:r w:rsidR="0085333E">
        <w:rPr>
          <w:rFonts w:asciiTheme="minorHAnsi" w:hAnsiTheme="minorHAnsi" w:cstheme="minorHAnsi"/>
          <w:sz w:val="22"/>
          <w:szCs w:val="22"/>
        </w:rPr>
        <w:t xml:space="preserve">with featured </w:t>
      </w:r>
      <w:proofErr w:type="spellStart"/>
      <w:r w:rsidR="0085333E">
        <w:rPr>
          <w:rFonts w:asciiTheme="minorHAnsi" w:hAnsiTheme="minorHAnsi" w:cstheme="minorHAnsi"/>
          <w:sz w:val="22"/>
          <w:szCs w:val="22"/>
        </w:rPr>
        <w:t>playlisting</w:t>
      </w:r>
      <w:proofErr w:type="spellEnd"/>
      <w:r w:rsidR="0085333E">
        <w:rPr>
          <w:rFonts w:asciiTheme="minorHAnsi" w:hAnsiTheme="minorHAnsi" w:cstheme="minorHAnsi"/>
          <w:sz w:val="22"/>
          <w:szCs w:val="22"/>
        </w:rPr>
        <w:t xml:space="preserve"> in Spotify’s Today’s Top Hits and Ariana Grande’s TGIF playlist takeover this week</w:t>
      </w:r>
      <w:r w:rsidR="00BD3D7C" w:rsidRPr="00BD3D7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54C4EBC" w14:textId="77777777" w:rsidR="00BD3D7C" w:rsidRDefault="00BD3D7C" w:rsidP="004B3403">
      <w:pPr>
        <w:pStyle w:val="Body"/>
        <w:spacing w:after="0" w:line="240" w:lineRule="auto"/>
        <w:rPr>
          <w:rFonts w:asciiTheme="minorHAnsi" w:hAnsiTheme="minorHAnsi" w:cstheme="minorHAnsi"/>
        </w:rPr>
      </w:pPr>
    </w:p>
    <w:p w14:paraId="13C1B2BB" w14:textId="34BCBAE7" w:rsidR="004B3403" w:rsidRPr="00CE3748" w:rsidRDefault="00553BE5" w:rsidP="004B3403">
      <w:pPr>
        <w:pStyle w:val="Body"/>
        <w:spacing w:after="0" w:line="240" w:lineRule="auto"/>
        <w:rPr>
          <w:rStyle w:val="None"/>
          <w:color w:val="auto"/>
          <w:u w:color="363636"/>
        </w:rPr>
      </w:pPr>
      <w:r w:rsidRPr="00553BE5">
        <w:rPr>
          <w:rFonts w:asciiTheme="minorHAnsi" w:hAnsiTheme="minorHAnsi" w:cstheme="minorHAnsi"/>
        </w:rPr>
        <w:t xml:space="preserve">Vine </w:t>
      </w:r>
      <w:r>
        <w:rPr>
          <w:rFonts w:asciiTheme="minorHAnsi" w:hAnsiTheme="minorHAnsi" w:cstheme="minorHAnsi"/>
        </w:rPr>
        <w:t xml:space="preserve">is </w:t>
      </w:r>
      <w:r w:rsidRPr="00553BE5">
        <w:rPr>
          <w:rFonts w:asciiTheme="minorHAnsi" w:hAnsiTheme="minorHAnsi" w:cstheme="minorHAnsi"/>
        </w:rPr>
        <w:t xml:space="preserve">the latest rising star to join Pepsi’s </w:t>
      </w:r>
      <w:r w:rsidRPr="00553BE5">
        <w:rPr>
          <w:rFonts w:asciiTheme="minorHAnsi" w:hAnsiTheme="minorHAnsi" w:cstheme="minorHAnsi"/>
          <w:i/>
        </w:rPr>
        <w:t>The Sound Drop</w:t>
      </w:r>
      <w:r w:rsidRPr="00553BE5">
        <w:rPr>
          <w:rFonts w:asciiTheme="minorHAnsi" w:hAnsiTheme="minorHAnsi" w:cstheme="minorHAnsi"/>
        </w:rPr>
        <w:t xml:space="preserve"> platform</w:t>
      </w:r>
      <w:r>
        <w:rPr>
          <w:rFonts w:asciiTheme="minorHAnsi" w:hAnsiTheme="minorHAnsi" w:cstheme="minorHAnsi"/>
        </w:rPr>
        <w:t>.</w:t>
      </w:r>
      <w:r w:rsidR="004B3403" w:rsidRPr="004B3403">
        <w:rPr>
          <w:i/>
        </w:rPr>
        <w:t xml:space="preserve"> </w:t>
      </w:r>
      <w:r w:rsidR="004B3403" w:rsidRPr="004B3403">
        <w:t>Yesterday,</w:t>
      </w:r>
      <w:r w:rsidR="004B3403">
        <w:rPr>
          <w:i/>
        </w:rPr>
        <w:t xml:space="preserve"> Billboard </w:t>
      </w:r>
      <w:r w:rsidR="004B3403">
        <w:t xml:space="preserve">premiered the first episode, </w:t>
      </w:r>
      <w:r w:rsidR="00CE48BF">
        <w:t xml:space="preserve">which can be viewed </w:t>
      </w:r>
      <w:hyperlink r:id="rId12" w:history="1">
        <w:r w:rsidR="00C62FEA" w:rsidRPr="00C62FEA">
          <w:rPr>
            <w:rStyle w:val="Hyperlink"/>
          </w:rPr>
          <w:t>here</w:t>
        </w:r>
      </w:hyperlink>
      <w:r w:rsidR="00C62FEA">
        <w:t>.</w:t>
      </w:r>
      <w:r w:rsidR="00CE48BF">
        <w:t xml:space="preserve"> It includes </w:t>
      </w:r>
      <w:r w:rsidR="008008EC">
        <w:t xml:space="preserve">an interview with Vine plus </w:t>
      </w:r>
      <w:r w:rsidR="00CE48BF">
        <w:t xml:space="preserve">YouTuber Andie Case </w:t>
      </w:r>
      <w:r w:rsidR="00BD3D7C">
        <w:t>doing a cover of</w:t>
      </w:r>
      <w:r w:rsidR="00CE48BF">
        <w:t xml:space="preserve"> “Drew Barrymore.” </w:t>
      </w:r>
      <w:r w:rsidR="004B3403" w:rsidRPr="00862568">
        <w:rPr>
          <w:i/>
          <w:color w:val="auto"/>
        </w:rPr>
        <w:t>The Sound Drop</w:t>
      </w:r>
      <w:r w:rsidR="004B3403" w:rsidRPr="00DF11C3">
        <w:rPr>
          <w:color w:val="auto"/>
        </w:rPr>
        <w:t xml:space="preserve"> was</w:t>
      </w:r>
      <w:r w:rsidR="004B3403">
        <w:rPr>
          <w:color w:val="auto"/>
        </w:rPr>
        <w:t xml:space="preserve"> created by Pepsi to provide emerging artists</w:t>
      </w:r>
      <w:r w:rsidR="004B3403" w:rsidRPr="00DF11C3">
        <w:rPr>
          <w:color w:val="auto"/>
          <w:u w:color="363636"/>
        </w:rPr>
        <w:t xml:space="preserve"> with a power</w:t>
      </w:r>
      <w:r w:rsidR="004B3403">
        <w:rPr>
          <w:color w:val="auto"/>
          <w:u w:color="363636"/>
        </w:rPr>
        <w:t xml:space="preserve">ful stage to promote their </w:t>
      </w:r>
      <w:proofErr w:type="gramStart"/>
      <w:r w:rsidR="004B3403">
        <w:rPr>
          <w:color w:val="auto"/>
          <w:u w:color="363636"/>
        </w:rPr>
        <w:t>stories</w:t>
      </w:r>
      <w:r w:rsidR="004B3403" w:rsidRPr="00DF11C3">
        <w:rPr>
          <w:color w:val="auto"/>
          <w:u w:color="363636"/>
        </w:rPr>
        <w:t>,</w:t>
      </w:r>
      <w:proofErr w:type="gramEnd"/>
      <w:r w:rsidR="004B3403" w:rsidRPr="00DF11C3">
        <w:rPr>
          <w:color w:val="auto"/>
          <w:u w:color="363636"/>
        </w:rPr>
        <w:t xml:space="preserve"> share their art and connect directly with</w:t>
      </w:r>
      <w:r w:rsidR="004B3403">
        <w:rPr>
          <w:color w:val="auto"/>
          <w:u w:color="363636"/>
        </w:rPr>
        <w:t xml:space="preserve"> new and existing</w:t>
      </w:r>
      <w:r w:rsidR="004B3403" w:rsidRPr="00DF11C3">
        <w:rPr>
          <w:color w:val="auto"/>
          <w:u w:color="363636"/>
        </w:rPr>
        <w:t xml:space="preserve"> fans </w:t>
      </w:r>
      <w:r w:rsidR="004B3403">
        <w:rPr>
          <w:color w:val="auto"/>
          <w:u w:color="363636"/>
        </w:rPr>
        <w:t>through insightful storytelling and the amplification of their music</w:t>
      </w:r>
      <w:r w:rsidR="004B3403" w:rsidRPr="00DF11C3">
        <w:rPr>
          <w:color w:val="auto"/>
          <w:u w:color="363636"/>
        </w:rPr>
        <w:t>.</w:t>
      </w:r>
      <w:r w:rsidR="004B3403" w:rsidRPr="004B3403">
        <w:rPr>
          <w:u w:color="363636"/>
        </w:rPr>
        <w:t xml:space="preserve"> </w:t>
      </w:r>
      <w:r w:rsidR="00CE48BF">
        <w:rPr>
          <w:color w:val="auto"/>
          <w:u w:color="363636"/>
        </w:rPr>
        <w:t>P</w:t>
      </w:r>
      <w:r w:rsidR="004B3403" w:rsidRPr="00DF11C3">
        <w:rPr>
          <w:color w:val="auto"/>
          <w:u w:color="363636"/>
        </w:rPr>
        <w:t xml:space="preserve">reviously featured </w:t>
      </w:r>
      <w:r w:rsidR="00CE48BF">
        <w:rPr>
          <w:color w:val="auto"/>
          <w:u w:color="363636"/>
        </w:rPr>
        <w:t>artists include</w:t>
      </w:r>
      <w:r w:rsidR="004B3403" w:rsidRPr="00DF11C3">
        <w:rPr>
          <w:color w:val="auto"/>
          <w:u w:color="363636"/>
        </w:rPr>
        <w:t xml:space="preserve"> </w:t>
      </w:r>
      <w:proofErr w:type="spellStart"/>
      <w:r w:rsidR="004B3403" w:rsidRPr="00DF11C3">
        <w:rPr>
          <w:color w:val="auto"/>
          <w:u w:color="363636"/>
        </w:rPr>
        <w:t>Alessia</w:t>
      </w:r>
      <w:proofErr w:type="spellEnd"/>
      <w:r w:rsidR="004B3403" w:rsidRPr="00DF11C3">
        <w:rPr>
          <w:color w:val="auto"/>
          <w:u w:color="363636"/>
        </w:rPr>
        <w:t xml:space="preserve"> Cara, </w:t>
      </w:r>
      <w:proofErr w:type="spellStart"/>
      <w:r w:rsidR="004B3403" w:rsidRPr="00DF11C3">
        <w:rPr>
          <w:color w:val="auto"/>
          <w:u w:color="363636"/>
        </w:rPr>
        <w:t>Bebe</w:t>
      </w:r>
      <w:proofErr w:type="spellEnd"/>
      <w:r w:rsidR="004B3403" w:rsidRPr="00DF11C3">
        <w:rPr>
          <w:color w:val="auto"/>
          <w:u w:color="363636"/>
        </w:rPr>
        <w:t xml:space="preserve"> </w:t>
      </w:r>
      <w:proofErr w:type="spellStart"/>
      <w:r w:rsidR="004B3403" w:rsidRPr="00DF11C3">
        <w:rPr>
          <w:color w:val="auto"/>
          <w:u w:color="363636"/>
        </w:rPr>
        <w:t>Rexha</w:t>
      </w:r>
      <w:proofErr w:type="spellEnd"/>
      <w:r w:rsidR="004B3403" w:rsidRPr="00DF11C3">
        <w:rPr>
          <w:color w:val="auto"/>
          <w:u w:color="363636"/>
        </w:rPr>
        <w:t>,</w:t>
      </w:r>
      <w:r w:rsidR="004B3403">
        <w:rPr>
          <w:color w:val="auto"/>
          <w:u w:color="363636"/>
        </w:rPr>
        <w:t xml:space="preserve"> </w:t>
      </w:r>
      <w:r w:rsidR="004B3403" w:rsidRPr="00DF11C3">
        <w:rPr>
          <w:color w:val="auto"/>
          <w:u w:color="363636"/>
        </w:rPr>
        <w:t>Khalid</w:t>
      </w:r>
      <w:r w:rsidR="004B3403">
        <w:rPr>
          <w:color w:val="auto"/>
          <w:u w:color="363636"/>
        </w:rPr>
        <w:t xml:space="preserve">, James Arthur, </w:t>
      </w:r>
      <w:proofErr w:type="spellStart"/>
      <w:r w:rsidR="004B3403">
        <w:rPr>
          <w:color w:val="auto"/>
          <w:u w:color="363636"/>
        </w:rPr>
        <w:t>Jidenna</w:t>
      </w:r>
      <w:proofErr w:type="spellEnd"/>
      <w:r w:rsidR="004B3403">
        <w:rPr>
          <w:color w:val="auto"/>
          <w:u w:color="363636"/>
        </w:rPr>
        <w:t xml:space="preserve">, </w:t>
      </w:r>
      <w:r w:rsidR="004B3403" w:rsidRPr="00DF11C3">
        <w:rPr>
          <w:color w:val="auto"/>
          <w:u w:color="363636"/>
        </w:rPr>
        <w:t>Lu</w:t>
      </w:r>
      <w:r w:rsidR="008008EC">
        <w:rPr>
          <w:color w:val="auto"/>
          <w:u w:color="363636"/>
        </w:rPr>
        <w:t>kas Graham, MAX</w:t>
      </w:r>
      <w:r w:rsidR="004B3403">
        <w:rPr>
          <w:color w:val="auto"/>
          <w:u w:color="363636"/>
        </w:rPr>
        <w:t xml:space="preserve"> and Tinashe.  </w:t>
      </w:r>
    </w:p>
    <w:p w14:paraId="4271C0D3" w14:textId="56F51847" w:rsidR="004B3403" w:rsidRDefault="004B3403" w:rsidP="004B3403">
      <w:pPr>
        <w:pStyle w:val="Body"/>
        <w:spacing w:after="0" w:line="240" w:lineRule="auto"/>
        <w:rPr>
          <w:color w:val="auto"/>
          <w:u w:color="363636"/>
        </w:rPr>
      </w:pPr>
    </w:p>
    <w:p w14:paraId="5DD74E05" w14:textId="14456336" w:rsidR="00A51225" w:rsidRDefault="00BD3D7C" w:rsidP="00A51225">
      <w:pPr>
        <w:outlineLvl w:val="0"/>
        <w:rPr>
          <w:rFonts w:asciiTheme="minorHAnsi" w:hAnsiTheme="minorHAns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On October 30, </w:t>
      </w:r>
      <w:r w:rsidR="00F72B9B">
        <w:rPr>
          <w:rFonts w:ascii="Calibri" w:hAnsi="Calibri" w:cs="Arial"/>
          <w:sz w:val="22"/>
          <w:szCs w:val="22"/>
        </w:rPr>
        <w:t>Vine</w:t>
      </w:r>
      <w:r w:rsidR="00A51225" w:rsidRPr="00545D1E">
        <w:rPr>
          <w:rFonts w:ascii="Calibri" w:hAnsi="Calibri" w:cs="Arial"/>
          <w:sz w:val="22"/>
          <w:szCs w:val="22"/>
        </w:rPr>
        <w:t xml:space="preserve"> will join Platinum pop powerhouse MAX as direct support on the “House of Divine: World Tour Part 1</w:t>
      </w:r>
      <w:r>
        <w:rPr>
          <w:rFonts w:ascii="Calibri" w:hAnsi="Calibri" w:cs="Arial"/>
          <w:sz w:val="22"/>
          <w:szCs w:val="22"/>
        </w:rPr>
        <w:t>.</w:t>
      </w:r>
      <w:r w:rsidR="00A51225" w:rsidRPr="00545D1E">
        <w:rPr>
          <w:rFonts w:ascii="Calibri" w:hAnsi="Calibri" w:cs="Arial"/>
          <w:sz w:val="22"/>
          <w:szCs w:val="22"/>
        </w:rPr>
        <w:t>” T</w:t>
      </w:r>
      <w:r>
        <w:rPr>
          <w:rFonts w:ascii="Calibri" w:hAnsi="Calibri" w:cs="Arial"/>
          <w:sz w:val="22"/>
          <w:szCs w:val="22"/>
        </w:rPr>
        <w:t>ickets for t</w:t>
      </w:r>
      <w:r w:rsidR="00A51225" w:rsidRPr="00545D1E">
        <w:rPr>
          <w:rFonts w:ascii="Calibri" w:hAnsi="Calibri" w:cs="Arial"/>
          <w:sz w:val="22"/>
          <w:szCs w:val="22"/>
        </w:rPr>
        <w:t>he run</w:t>
      </w:r>
      <w:r>
        <w:rPr>
          <w:rFonts w:ascii="Calibri" w:hAnsi="Calibri" w:cs="Arial"/>
          <w:sz w:val="22"/>
          <w:szCs w:val="22"/>
        </w:rPr>
        <w:t>, which</w:t>
      </w:r>
      <w:r w:rsidR="00A51225" w:rsidRPr="00545D1E">
        <w:rPr>
          <w:rFonts w:ascii="Calibri" w:hAnsi="Calibri" w:cs="Arial"/>
          <w:sz w:val="22"/>
          <w:szCs w:val="22"/>
        </w:rPr>
        <w:t xml:space="preserve"> will conclude at Irving Plaza in</w:t>
      </w:r>
      <w:r>
        <w:rPr>
          <w:rFonts w:ascii="Calibri" w:hAnsi="Calibri" w:cs="Arial"/>
          <w:sz w:val="22"/>
          <w:szCs w:val="22"/>
        </w:rPr>
        <w:t xml:space="preserve"> New York City on November 13,</w:t>
      </w:r>
      <w:r w:rsidR="00A51225" w:rsidRPr="00545D1E">
        <w:rPr>
          <w:rFonts w:ascii="Calibri" w:hAnsi="Calibri" w:cs="Arial"/>
          <w:sz w:val="22"/>
          <w:szCs w:val="22"/>
        </w:rPr>
        <w:t xml:space="preserve"> are available at </w:t>
      </w:r>
      <w:hyperlink r:id="rId13" w:history="1">
        <w:r w:rsidR="00A51225" w:rsidRPr="00545D1E">
          <w:rPr>
            <w:rStyle w:val="Hyperlink"/>
            <w:rFonts w:ascii="Calibri" w:hAnsi="Calibri" w:cs="Arial"/>
            <w:sz w:val="22"/>
            <w:szCs w:val="22"/>
          </w:rPr>
          <w:t>brycevine.com</w:t>
        </w:r>
      </w:hyperlink>
      <w:r w:rsidR="00A51225" w:rsidRPr="00545D1E">
        <w:rPr>
          <w:rFonts w:ascii="Calibri" w:hAnsi="Calibri" w:cs="Arial"/>
          <w:sz w:val="22"/>
          <w:szCs w:val="22"/>
        </w:rPr>
        <w:t xml:space="preserve">. </w:t>
      </w:r>
      <w:r w:rsidR="00A51225" w:rsidRPr="00545D1E">
        <w:rPr>
          <w:rFonts w:asciiTheme="minorHAnsi" w:hAnsiTheme="minorHAnsi" w:cs="Arial"/>
          <w:sz w:val="22"/>
          <w:szCs w:val="22"/>
        </w:rPr>
        <w:t>See below for itinerary.</w:t>
      </w:r>
    </w:p>
    <w:p w14:paraId="3B2C0E38" w14:textId="242A4280" w:rsidR="00BD3D7C" w:rsidRDefault="00BD3D7C" w:rsidP="00A51225">
      <w:pPr>
        <w:outlineLvl w:val="0"/>
        <w:rPr>
          <w:rFonts w:asciiTheme="minorHAnsi" w:hAnsiTheme="minorHAnsi" w:cs="Arial"/>
          <w:sz w:val="22"/>
          <w:szCs w:val="22"/>
        </w:rPr>
      </w:pPr>
    </w:p>
    <w:p w14:paraId="0445FF45" w14:textId="351AD340" w:rsidR="00BD3D7C" w:rsidRPr="002665B7" w:rsidRDefault="00BD3D7C" w:rsidP="002665B7">
      <w:pPr>
        <w:rPr>
          <w:rFonts w:asciiTheme="minorHAnsi" w:hAnsiTheme="minorHAnsi" w:cstheme="minorHAnsi"/>
          <w:sz w:val="22"/>
          <w:szCs w:val="22"/>
        </w:rPr>
      </w:pPr>
      <w:r w:rsidRPr="00CE48BF">
        <w:rPr>
          <w:rFonts w:asciiTheme="minorHAnsi" w:hAnsiTheme="minorHAnsi" w:cstheme="minorHAnsi"/>
          <w:sz w:val="22"/>
          <w:szCs w:val="22"/>
        </w:rPr>
        <w:t>Vine recently made hi</w:t>
      </w:r>
      <w:r w:rsidR="002D3675">
        <w:rPr>
          <w:rFonts w:asciiTheme="minorHAnsi" w:hAnsiTheme="minorHAnsi" w:cstheme="minorHAnsi"/>
          <w:sz w:val="22"/>
          <w:szCs w:val="22"/>
        </w:rPr>
        <w:t xml:space="preserve">s national television debut on </w:t>
      </w:r>
      <w:r w:rsidRPr="002D3675">
        <w:rPr>
          <w:rFonts w:asciiTheme="minorHAnsi" w:hAnsiTheme="minorHAnsi" w:cstheme="minorHAnsi"/>
          <w:i/>
          <w:sz w:val="22"/>
          <w:szCs w:val="22"/>
        </w:rPr>
        <w:t xml:space="preserve">Late Night </w:t>
      </w:r>
      <w:proofErr w:type="gramStart"/>
      <w:r w:rsidRPr="002D3675">
        <w:rPr>
          <w:rFonts w:asciiTheme="minorHAnsi" w:hAnsiTheme="minorHAnsi" w:cstheme="minorHAnsi"/>
          <w:i/>
          <w:sz w:val="22"/>
          <w:szCs w:val="22"/>
        </w:rPr>
        <w:t>With</w:t>
      </w:r>
      <w:proofErr w:type="gramEnd"/>
      <w:r w:rsidRPr="002D3675">
        <w:rPr>
          <w:rFonts w:asciiTheme="minorHAnsi" w:hAnsiTheme="minorHAnsi" w:cstheme="minorHAnsi"/>
          <w:i/>
          <w:sz w:val="22"/>
          <w:szCs w:val="22"/>
        </w:rPr>
        <w:t xml:space="preserve"> Seth Meyers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E48BF">
        <w:rPr>
          <w:rFonts w:asciiTheme="minorHAnsi" w:hAnsiTheme="minorHAnsi" w:cstheme="minorHAnsi"/>
          <w:sz w:val="22"/>
          <w:szCs w:val="22"/>
        </w:rPr>
        <w:t xml:space="preserve"> </w:t>
      </w:r>
      <w:r w:rsidRPr="00BD3D7C">
        <w:rPr>
          <w:rFonts w:asciiTheme="minorHAnsi" w:hAnsiTheme="minorHAnsi" w:cstheme="minorHAnsi"/>
          <w:i/>
          <w:sz w:val="22"/>
          <w:szCs w:val="22"/>
        </w:rPr>
        <w:t xml:space="preserve">Billboard </w:t>
      </w:r>
      <w:r>
        <w:rPr>
          <w:rFonts w:asciiTheme="minorHAnsi" w:hAnsiTheme="minorHAnsi" w:cstheme="minorHAnsi"/>
          <w:sz w:val="22"/>
          <w:szCs w:val="22"/>
        </w:rPr>
        <w:t xml:space="preserve">praised his “killer performance” of “Drew Barrymore” and noted, “The singer’s voice dripped with emotional honesty and tenderness on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every verse and hook before giving in to the infectious combination of dynamic drums and synth beat on the chorus…” </w:t>
      </w:r>
      <w:r w:rsidRPr="00CE48BF">
        <w:rPr>
          <w:rFonts w:asciiTheme="minorHAnsi" w:hAnsiTheme="minorHAnsi"/>
          <w:sz w:val="22"/>
          <w:szCs w:val="22"/>
        </w:rPr>
        <w:t xml:space="preserve">Watch </w:t>
      </w:r>
      <w:r>
        <w:rPr>
          <w:rFonts w:asciiTheme="minorHAnsi" w:hAnsiTheme="minorHAnsi"/>
          <w:sz w:val="22"/>
          <w:szCs w:val="22"/>
        </w:rPr>
        <w:t xml:space="preserve">Vine’s </w:t>
      </w:r>
      <w:r w:rsidRPr="00CE48BF">
        <w:rPr>
          <w:rFonts w:asciiTheme="minorHAnsi" w:hAnsiTheme="minorHAnsi"/>
          <w:sz w:val="22"/>
          <w:szCs w:val="22"/>
        </w:rPr>
        <w:t xml:space="preserve">performance </w:t>
      </w:r>
      <w:hyperlink r:id="rId14" w:history="1">
        <w:r w:rsidRPr="00767766">
          <w:rPr>
            <w:rStyle w:val="Hyperlink"/>
            <w:rFonts w:asciiTheme="minorHAnsi" w:hAnsiTheme="minorHAnsi"/>
            <w:sz w:val="22"/>
            <w:szCs w:val="22"/>
          </w:rPr>
          <w:t>here</w:t>
        </w:r>
      </w:hyperlink>
      <w:r w:rsidR="0085333E">
        <w:rPr>
          <w:rStyle w:val="Hyperlink"/>
          <w:rFonts w:asciiTheme="minorHAnsi" w:hAnsiTheme="minorHAnsi"/>
          <w:sz w:val="22"/>
          <w:szCs w:val="22"/>
        </w:rPr>
        <w:t xml:space="preserve">.  </w:t>
      </w:r>
    </w:p>
    <w:p w14:paraId="1D61338A" w14:textId="77777777" w:rsidR="00F05BD1" w:rsidRPr="007F562D" w:rsidRDefault="00F05BD1" w:rsidP="00F05BD1">
      <w:pPr>
        <w:rPr>
          <w:rFonts w:asciiTheme="minorHAnsi" w:hAnsiTheme="minorHAnsi" w:cstheme="minorHAnsi"/>
          <w:sz w:val="20"/>
          <w:szCs w:val="20"/>
        </w:rPr>
      </w:pPr>
    </w:p>
    <w:p w14:paraId="3502FE0A" w14:textId="77777777" w:rsidR="00651214" w:rsidRPr="00B850B7" w:rsidRDefault="00651214" w:rsidP="00651214">
      <w:pPr>
        <w:outlineLvl w:val="0"/>
        <w:rPr>
          <w:rFonts w:ascii="Calibri" w:hAnsi="Calibri" w:cs="Arial"/>
          <w:b/>
          <w:sz w:val="22"/>
          <w:szCs w:val="22"/>
          <w:u w:val="single"/>
        </w:rPr>
      </w:pPr>
      <w:r w:rsidRPr="00B850B7">
        <w:rPr>
          <w:rFonts w:ascii="Calibri" w:hAnsi="Calibri" w:cs="Arial"/>
          <w:b/>
          <w:sz w:val="22"/>
          <w:szCs w:val="22"/>
          <w:u w:val="single"/>
        </w:rPr>
        <w:t>TOUR DATES</w:t>
      </w:r>
    </w:p>
    <w:p w14:paraId="4ED8955B" w14:textId="77777777" w:rsidR="00545D1E" w:rsidRDefault="00545D1E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8/25</w:t>
      </w:r>
      <w:r>
        <w:rPr>
          <w:rFonts w:ascii="Calibri" w:hAnsi="Calibri" w:cs="Arial"/>
          <w:sz w:val="22"/>
          <w:szCs w:val="22"/>
        </w:rPr>
        <w:tab/>
        <w:t>Columbia, SC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proofErr w:type="gramStart"/>
      <w:r>
        <w:rPr>
          <w:rFonts w:ascii="Calibri" w:hAnsi="Calibri" w:cs="Arial"/>
          <w:sz w:val="22"/>
          <w:szCs w:val="22"/>
        </w:rPr>
        <w:t>The</w:t>
      </w:r>
      <w:proofErr w:type="gramEnd"/>
      <w:r>
        <w:rPr>
          <w:rFonts w:ascii="Calibri" w:hAnsi="Calibri" w:cs="Arial"/>
          <w:sz w:val="22"/>
          <w:szCs w:val="22"/>
        </w:rPr>
        <w:t xml:space="preserve"> Senate</w:t>
      </w:r>
    </w:p>
    <w:p w14:paraId="65E6A816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8/31</w:t>
      </w:r>
      <w:r>
        <w:rPr>
          <w:rFonts w:ascii="Calibri" w:hAnsi="Calibri" w:cs="Arial"/>
          <w:sz w:val="22"/>
          <w:szCs w:val="22"/>
        </w:rPr>
        <w:tab/>
        <w:t>Chicago, IL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North Coast Music Festival @ Union Park </w:t>
      </w:r>
    </w:p>
    <w:p w14:paraId="5CCB40A3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10/30</w:t>
      </w:r>
      <w:r>
        <w:rPr>
          <w:rFonts w:ascii="Calibri" w:hAnsi="Calibri" w:cs="Arial"/>
          <w:sz w:val="22"/>
          <w:szCs w:val="22"/>
        </w:rPr>
        <w:tab/>
        <w:t>Minneapolis, MN*</w:t>
      </w:r>
      <w:r>
        <w:rPr>
          <w:rFonts w:ascii="Calibri" w:hAnsi="Calibri" w:cs="Arial"/>
          <w:sz w:val="22"/>
          <w:szCs w:val="22"/>
        </w:rPr>
        <w:tab/>
        <w:t xml:space="preserve">Fine Line Music Café </w:t>
      </w:r>
    </w:p>
    <w:p w14:paraId="7C7B9596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10/31</w:t>
      </w:r>
      <w:r>
        <w:rPr>
          <w:rFonts w:ascii="Calibri" w:hAnsi="Calibri" w:cs="Arial"/>
          <w:sz w:val="22"/>
          <w:szCs w:val="22"/>
        </w:rPr>
        <w:tab/>
        <w:t>Chicago, IL*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>Bottom Lounge</w:t>
      </w:r>
    </w:p>
    <w:p w14:paraId="2C269CAC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11/1</w:t>
      </w:r>
      <w:r>
        <w:rPr>
          <w:rFonts w:ascii="Calibri" w:hAnsi="Calibri" w:cs="Arial"/>
          <w:sz w:val="22"/>
          <w:szCs w:val="22"/>
        </w:rPr>
        <w:tab/>
        <w:t>Detroit, MI*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>El Club</w:t>
      </w:r>
    </w:p>
    <w:p w14:paraId="60552BA7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11/2</w:t>
      </w:r>
      <w:r>
        <w:rPr>
          <w:rFonts w:ascii="Calibri" w:hAnsi="Calibri" w:cs="Arial"/>
          <w:sz w:val="22"/>
          <w:szCs w:val="22"/>
        </w:rPr>
        <w:tab/>
        <w:t>Columbus, OH*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proofErr w:type="gramStart"/>
      <w:r>
        <w:rPr>
          <w:rFonts w:ascii="Calibri" w:hAnsi="Calibri" w:cs="Arial"/>
          <w:sz w:val="22"/>
          <w:szCs w:val="22"/>
        </w:rPr>
        <w:t>The</w:t>
      </w:r>
      <w:proofErr w:type="gramEnd"/>
      <w:r>
        <w:rPr>
          <w:rFonts w:ascii="Calibri" w:hAnsi="Calibri" w:cs="Arial"/>
          <w:sz w:val="22"/>
          <w:szCs w:val="22"/>
        </w:rPr>
        <w:t xml:space="preserve"> Basement</w:t>
      </w:r>
    </w:p>
    <w:p w14:paraId="3E789636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11/3</w:t>
      </w:r>
      <w:r>
        <w:rPr>
          <w:rFonts w:ascii="Calibri" w:hAnsi="Calibri" w:cs="Arial"/>
          <w:sz w:val="22"/>
          <w:szCs w:val="22"/>
        </w:rPr>
        <w:tab/>
        <w:t>Pittsburgh, PA*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="00545D1E">
        <w:rPr>
          <w:rFonts w:ascii="Calibri" w:hAnsi="Calibri" w:cs="Arial"/>
          <w:sz w:val="22"/>
          <w:szCs w:val="22"/>
        </w:rPr>
        <w:t>Rex Theater</w:t>
      </w:r>
    </w:p>
    <w:p w14:paraId="332768B7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11/4</w:t>
      </w:r>
      <w:r>
        <w:rPr>
          <w:rFonts w:ascii="Calibri" w:hAnsi="Calibri" w:cs="Arial"/>
          <w:sz w:val="22"/>
          <w:szCs w:val="22"/>
        </w:rPr>
        <w:tab/>
        <w:t>Toronto, ON*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>Velvet Underground</w:t>
      </w:r>
    </w:p>
    <w:p w14:paraId="09E8F8D2" w14:textId="77777777" w:rsidR="00651214" w:rsidRDefault="00651214" w:rsidP="00651214">
      <w:pPr>
        <w:tabs>
          <w:tab w:val="left" w:pos="720"/>
          <w:tab w:val="left" w:pos="1440"/>
          <w:tab w:val="left" w:pos="2160"/>
          <w:tab w:val="left" w:pos="3135"/>
        </w:tabs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11/6</w:t>
      </w:r>
      <w:r>
        <w:rPr>
          <w:rFonts w:ascii="Calibri" w:hAnsi="Calibri" w:cs="Arial"/>
          <w:sz w:val="22"/>
          <w:szCs w:val="22"/>
        </w:rPr>
        <w:tab/>
        <w:t>Montreal, QC*</w:t>
      </w:r>
      <w:r>
        <w:rPr>
          <w:rFonts w:ascii="Calibri" w:hAnsi="Calibri" w:cs="Arial"/>
          <w:sz w:val="22"/>
          <w:szCs w:val="22"/>
        </w:rPr>
        <w:tab/>
        <w:t xml:space="preserve">               </w:t>
      </w:r>
      <w:r w:rsidR="00545D1E">
        <w:rPr>
          <w:rFonts w:ascii="Calibri" w:hAnsi="Calibri" w:cs="Arial"/>
          <w:sz w:val="22"/>
          <w:szCs w:val="22"/>
        </w:rPr>
        <w:t>Fairmont Theatre</w:t>
      </w:r>
    </w:p>
    <w:p w14:paraId="499E3694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11/7</w:t>
      </w:r>
      <w:r>
        <w:rPr>
          <w:rFonts w:ascii="Calibri" w:hAnsi="Calibri" w:cs="Arial"/>
          <w:sz w:val="22"/>
          <w:szCs w:val="22"/>
        </w:rPr>
        <w:tab/>
        <w:t>Boston, MA*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proofErr w:type="gramStart"/>
      <w:r>
        <w:rPr>
          <w:rFonts w:ascii="Calibri" w:hAnsi="Calibri" w:cs="Arial"/>
          <w:sz w:val="22"/>
          <w:szCs w:val="22"/>
        </w:rPr>
        <w:t>The</w:t>
      </w:r>
      <w:proofErr w:type="gramEnd"/>
      <w:r>
        <w:rPr>
          <w:rFonts w:ascii="Calibri" w:hAnsi="Calibri" w:cs="Arial"/>
          <w:sz w:val="22"/>
          <w:szCs w:val="22"/>
        </w:rPr>
        <w:t xml:space="preserve"> Sinclair</w:t>
      </w:r>
    </w:p>
    <w:p w14:paraId="55A09EA3" w14:textId="77777777" w:rsidR="00651214" w:rsidRDefault="00545D1E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11/8</w:t>
      </w:r>
      <w:r w:rsidR="00651214">
        <w:rPr>
          <w:rFonts w:ascii="Calibri" w:hAnsi="Calibri" w:cs="Arial"/>
          <w:sz w:val="22"/>
          <w:szCs w:val="22"/>
        </w:rPr>
        <w:tab/>
        <w:t>Washington, DC*</w:t>
      </w:r>
      <w:r w:rsidR="00651214">
        <w:rPr>
          <w:rFonts w:ascii="Calibri" w:hAnsi="Calibri" w:cs="Arial"/>
          <w:sz w:val="22"/>
          <w:szCs w:val="22"/>
        </w:rPr>
        <w:tab/>
        <w:t>9:30 Club</w:t>
      </w:r>
    </w:p>
    <w:p w14:paraId="0DF2A903" w14:textId="77777777" w:rsidR="00545D1E" w:rsidRDefault="00545D1E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11/9</w:t>
      </w:r>
      <w:r>
        <w:rPr>
          <w:rFonts w:ascii="Calibri" w:hAnsi="Calibri" w:cs="Arial"/>
          <w:sz w:val="22"/>
          <w:szCs w:val="22"/>
        </w:rPr>
        <w:tab/>
        <w:t>Freehold, NJ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proofErr w:type="spellStart"/>
      <w:r>
        <w:rPr>
          <w:rFonts w:ascii="Calibri" w:hAnsi="Calibri" w:cs="Arial"/>
          <w:sz w:val="22"/>
          <w:szCs w:val="22"/>
        </w:rPr>
        <w:t>Iplay</w:t>
      </w:r>
      <w:proofErr w:type="spellEnd"/>
      <w:r>
        <w:rPr>
          <w:rFonts w:ascii="Calibri" w:hAnsi="Calibri" w:cs="Arial"/>
          <w:sz w:val="22"/>
          <w:szCs w:val="22"/>
        </w:rPr>
        <w:t xml:space="preserve"> America’s Event Center</w:t>
      </w:r>
    </w:p>
    <w:p w14:paraId="314A8ABE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11/10</w:t>
      </w:r>
      <w:r>
        <w:rPr>
          <w:rFonts w:ascii="Calibri" w:hAnsi="Calibri" w:cs="Arial"/>
          <w:sz w:val="22"/>
          <w:szCs w:val="22"/>
        </w:rPr>
        <w:tab/>
        <w:t>Philadelphia, PA*</w:t>
      </w:r>
      <w:r>
        <w:rPr>
          <w:rFonts w:ascii="Calibri" w:hAnsi="Calibri" w:cs="Arial"/>
          <w:sz w:val="22"/>
          <w:szCs w:val="22"/>
        </w:rPr>
        <w:tab/>
        <w:t>Theatre of Living Arts</w:t>
      </w:r>
    </w:p>
    <w:p w14:paraId="13B96CC6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11/13</w:t>
      </w:r>
      <w:r>
        <w:rPr>
          <w:rFonts w:ascii="Calibri" w:hAnsi="Calibri" w:cs="Arial"/>
          <w:sz w:val="22"/>
          <w:szCs w:val="22"/>
        </w:rPr>
        <w:tab/>
        <w:t>New York, NY*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>Irving Plaza</w:t>
      </w:r>
    </w:p>
    <w:p w14:paraId="4B8EA1EC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</w:p>
    <w:p w14:paraId="39E6CB34" w14:textId="77777777" w:rsidR="00651214" w:rsidRDefault="00651214" w:rsidP="00651214">
      <w:pPr>
        <w:outlineLvl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*supporting MAX</w:t>
      </w:r>
    </w:p>
    <w:p w14:paraId="660E5604" w14:textId="77777777" w:rsidR="00F05BD1" w:rsidRDefault="00F05BD1" w:rsidP="00F05BD1">
      <w:pPr>
        <w:rPr>
          <w:rFonts w:ascii="Calibri" w:hAnsi="Calibri"/>
          <w:sz w:val="20"/>
          <w:szCs w:val="20"/>
        </w:rPr>
      </w:pPr>
    </w:p>
    <w:p w14:paraId="4F06C645" w14:textId="77777777" w:rsidR="00F05BD1" w:rsidRPr="003D4082" w:rsidRDefault="00F05BD1" w:rsidP="00F05BD1">
      <w:pPr>
        <w:jc w:val="center"/>
        <w:rPr>
          <w:rFonts w:asciiTheme="majorHAnsi" w:hAnsiTheme="majorHAnsi" w:cs="Arial"/>
          <w:sz w:val="20"/>
          <w:szCs w:val="20"/>
        </w:rPr>
      </w:pPr>
      <w:r w:rsidRPr="003D4082">
        <w:rPr>
          <w:rFonts w:asciiTheme="majorHAnsi" w:hAnsiTheme="majorHAnsi" w:cs="Arial"/>
          <w:sz w:val="20"/>
          <w:szCs w:val="20"/>
        </w:rPr>
        <w:t># # #</w:t>
      </w:r>
    </w:p>
    <w:p w14:paraId="51F137B5" w14:textId="77777777" w:rsidR="00F05BD1" w:rsidRPr="003D4082" w:rsidRDefault="00F05BD1" w:rsidP="00F05BD1">
      <w:pPr>
        <w:jc w:val="center"/>
        <w:rPr>
          <w:rFonts w:asciiTheme="minorHAnsi" w:hAnsiTheme="minorHAnsi" w:cs="Arial"/>
          <w:sz w:val="20"/>
          <w:szCs w:val="20"/>
        </w:rPr>
      </w:pPr>
    </w:p>
    <w:p w14:paraId="2DF2F126" w14:textId="77777777" w:rsidR="00F05BD1" w:rsidRDefault="00F05BD1" w:rsidP="00F05BD1">
      <w:pPr>
        <w:jc w:val="center"/>
        <w:outlineLvl w:val="0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 xml:space="preserve">For further information on Bryce Vine, contact </w:t>
      </w:r>
    </w:p>
    <w:p w14:paraId="5C1A02D7" w14:textId="77777777" w:rsidR="00F05BD1" w:rsidRDefault="00F05BD1" w:rsidP="00F05BD1">
      <w:pPr>
        <w:jc w:val="center"/>
        <w:outlineLvl w:val="0"/>
        <w:rPr>
          <w:rFonts w:asciiTheme="minorHAnsi" w:hAnsiTheme="minorHAnsi" w:cs="Arial"/>
          <w:b/>
          <w:sz w:val="20"/>
          <w:szCs w:val="20"/>
        </w:rPr>
      </w:pPr>
    </w:p>
    <w:p w14:paraId="6CEBC93F" w14:textId="77777777" w:rsidR="00F05BD1" w:rsidRPr="003D4082" w:rsidRDefault="00F05BD1" w:rsidP="00F05BD1">
      <w:pPr>
        <w:jc w:val="center"/>
        <w:outlineLvl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Bobbie Gale at Warner Bros. Records publicity:</w:t>
      </w:r>
      <w:r w:rsidRPr="003D4082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2C94593E" w14:textId="77777777" w:rsidR="00F05BD1" w:rsidRDefault="00F05BD1" w:rsidP="00F05BD1">
      <w:pPr>
        <w:jc w:val="center"/>
        <w:rPr>
          <w:rStyle w:val="Hyperlink"/>
          <w:rFonts w:asciiTheme="minorHAnsi" w:hAnsiTheme="minorHAnsi"/>
          <w:color w:val="auto"/>
          <w:sz w:val="20"/>
          <w:szCs w:val="20"/>
        </w:rPr>
      </w:pPr>
      <w:r w:rsidRPr="003D4082">
        <w:rPr>
          <w:rFonts w:asciiTheme="minorHAnsi" w:hAnsiTheme="minorHAnsi"/>
          <w:sz w:val="20"/>
          <w:szCs w:val="20"/>
        </w:rPr>
        <w:t xml:space="preserve">818-953-3692 </w:t>
      </w:r>
      <w:r w:rsidRPr="003D4082">
        <w:rPr>
          <w:rFonts w:asciiTheme="minorHAnsi" w:hAnsiTheme="minorHAnsi" w:cs="Arial"/>
          <w:sz w:val="20"/>
          <w:szCs w:val="20"/>
        </w:rPr>
        <w:t xml:space="preserve">/ </w:t>
      </w:r>
      <w:hyperlink r:id="rId15" w:history="1">
        <w:r w:rsidRPr="003D4082">
          <w:rPr>
            <w:rStyle w:val="Hyperlink"/>
            <w:rFonts w:asciiTheme="minorHAnsi" w:hAnsiTheme="minorHAnsi"/>
            <w:color w:val="auto"/>
            <w:sz w:val="20"/>
            <w:szCs w:val="20"/>
          </w:rPr>
          <w:t>Bobbie.Gale@wbr.com</w:t>
        </w:r>
      </w:hyperlink>
    </w:p>
    <w:p w14:paraId="523073F8" w14:textId="77777777" w:rsidR="00F05BD1" w:rsidRDefault="00F05BD1" w:rsidP="00F05BD1">
      <w:pPr>
        <w:jc w:val="center"/>
        <w:rPr>
          <w:rStyle w:val="Hyperlink"/>
          <w:rFonts w:asciiTheme="minorHAnsi" w:hAnsiTheme="minorHAnsi"/>
          <w:color w:val="auto"/>
          <w:sz w:val="20"/>
          <w:szCs w:val="20"/>
        </w:rPr>
      </w:pPr>
    </w:p>
    <w:p w14:paraId="27DDBFC5" w14:textId="77777777" w:rsidR="00F05BD1" w:rsidRDefault="00F05BD1" w:rsidP="00F05BD1">
      <w:pPr>
        <w:jc w:val="center"/>
        <w:rPr>
          <w:rStyle w:val="Hyperlink"/>
          <w:rFonts w:asciiTheme="minorHAnsi" w:hAnsiTheme="minorHAnsi"/>
          <w:b/>
          <w:color w:val="auto"/>
          <w:sz w:val="20"/>
          <w:szCs w:val="20"/>
          <w:u w:val="none"/>
        </w:rPr>
      </w:pPr>
      <w:r>
        <w:rPr>
          <w:rStyle w:val="Hyperlink"/>
          <w:rFonts w:asciiTheme="minorHAnsi" w:hAnsiTheme="minorHAnsi"/>
          <w:b/>
          <w:color w:val="auto"/>
          <w:sz w:val="20"/>
          <w:szCs w:val="20"/>
          <w:u w:val="none"/>
        </w:rPr>
        <w:t>Ceri Roberts at Warner Bros. Records publicity:</w:t>
      </w:r>
    </w:p>
    <w:p w14:paraId="0112B7C5" w14:textId="77777777" w:rsidR="00F05BD1" w:rsidRDefault="00F05BD1" w:rsidP="00F05BD1">
      <w:pPr>
        <w:jc w:val="center"/>
        <w:rPr>
          <w:rStyle w:val="Hyperlink"/>
          <w:rFonts w:asciiTheme="minorHAnsi" w:hAnsiTheme="minorHAnsi"/>
          <w:color w:val="auto"/>
          <w:sz w:val="20"/>
          <w:szCs w:val="20"/>
          <w:u w:val="none"/>
        </w:rPr>
      </w:pPr>
      <w:r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212-707-2259 / </w:t>
      </w:r>
      <w:hyperlink r:id="rId16" w:history="1">
        <w:r w:rsidRPr="00A66B58">
          <w:rPr>
            <w:rStyle w:val="Hyperlink"/>
            <w:rFonts w:asciiTheme="minorHAnsi" w:hAnsiTheme="minorHAnsi"/>
            <w:sz w:val="20"/>
            <w:szCs w:val="20"/>
          </w:rPr>
          <w:t>Ceri.Roberts@wbr.com</w:t>
        </w:r>
      </w:hyperlink>
    </w:p>
    <w:p w14:paraId="4620B3D1" w14:textId="77777777" w:rsidR="00F05BD1" w:rsidRDefault="00F05BD1" w:rsidP="00F05BD1">
      <w:pPr>
        <w:jc w:val="center"/>
        <w:rPr>
          <w:rStyle w:val="Hyperlink"/>
          <w:rFonts w:asciiTheme="minorHAnsi" w:hAnsiTheme="minorHAnsi"/>
          <w:color w:val="auto"/>
          <w:sz w:val="20"/>
          <w:szCs w:val="20"/>
          <w:u w:val="none"/>
        </w:rPr>
      </w:pPr>
    </w:p>
    <w:p w14:paraId="225D337F" w14:textId="77777777" w:rsidR="00F05BD1" w:rsidRPr="003D4082" w:rsidRDefault="00F05BD1" w:rsidP="00F05BD1">
      <w:pPr>
        <w:rPr>
          <w:rFonts w:asciiTheme="minorHAnsi" w:hAnsiTheme="minorHAnsi" w:cs="Arial"/>
          <w:b/>
          <w:sz w:val="20"/>
          <w:szCs w:val="20"/>
          <w:u w:val="single"/>
        </w:rPr>
      </w:pPr>
    </w:p>
    <w:p w14:paraId="6C8D5BB6" w14:textId="1FF0ED2A" w:rsidR="00F05BD1" w:rsidRDefault="00F05BD1" w:rsidP="00F05BD1">
      <w:pPr>
        <w:jc w:val="center"/>
        <w:rPr>
          <w:rFonts w:asciiTheme="minorHAnsi" w:hAnsiTheme="minorHAnsi"/>
          <w:b/>
          <w:sz w:val="20"/>
          <w:szCs w:val="20"/>
        </w:rPr>
      </w:pPr>
      <w:r w:rsidRPr="006A7622">
        <w:rPr>
          <w:rFonts w:asciiTheme="minorHAnsi" w:hAnsiTheme="minorHAnsi"/>
          <w:b/>
          <w:sz w:val="20"/>
          <w:szCs w:val="20"/>
        </w:rPr>
        <w:t>Digital Assets:</w:t>
      </w:r>
    </w:p>
    <w:p w14:paraId="78C71555" w14:textId="14DF7D0D" w:rsidR="00BD3D7C" w:rsidRPr="008008EC" w:rsidRDefault="00BD3D7C" w:rsidP="00F05BD1">
      <w:pPr>
        <w:jc w:val="center"/>
        <w:rPr>
          <w:rFonts w:asciiTheme="minorHAnsi" w:hAnsiTheme="minorHAnsi" w:cstheme="minorHAnsi"/>
          <w:sz w:val="20"/>
          <w:szCs w:val="20"/>
        </w:rPr>
      </w:pPr>
      <w:r w:rsidRPr="008008EC">
        <w:rPr>
          <w:rFonts w:asciiTheme="minorHAnsi" w:hAnsiTheme="minorHAnsi"/>
          <w:sz w:val="20"/>
          <w:szCs w:val="20"/>
        </w:rPr>
        <w:t xml:space="preserve">View </w:t>
      </w:r>
      <w:r w:rsidR="008008EC" w:rsidRPr="008008EC">
        <w:rPr>
          <w:rFonts w:asciiTheme="minorHAnsi" w:hAnsiTheme="minorHAnsi"/>
          <w:sz w:val="20"/>
          <w:szCs w:val="20"/>
        </w:rPr>
        <w:t xml:space="preserve">Bryce </w:t>
      </w:r>
      <w:r w:rsidRPr="008008EC">
        <w:rPr>
          <w:rFonts w:asciiTheme="minorHAnsi" w:hAnsiTheme="minorHAnsi"/>
          <w:sz w:val="20"/>
          <w:szCs w:val="20"/>
        </w:rPr>
        <w:t>Vine’s</w:t>
      </w:r>
      <w:r w:rsidRPr="008008EC">
        <w:rPr>
          <w:rFonts w:asciiTheme="minorHAnsi" w:hAnsiTheme="minorHAnsi"/>
          <w:b/>
          <w:sz w:val="20"/>
          <w:szCs w:val="20"/>
        </w:rPr>
        <w:t xml:space="preserve"> </w:t>
      </w:r>
      <w:r w:rsidRPr="008008EC">
        <w:rPr>
          <w:rFonts w:asciiTheme="minorHAnsi" w:hAnsiTheme="minorHAnsi" w:cstheme="minorHAnsi"/>
          <w:sz w:val="20"/>
          <w:szCs w:val="20"/>
        </w:rPr>
        <w:t xml:space="preserve">MTV Video Music Awards pre-show performance </w:t>
      </w:r>
      <w:hyperlink r:id="rId17" w:history="1">
        <w:r w:rsidRPr="00C62FEA">
          <w:rPr>
            <w:rStyle w:val="Hyperlink"/>
            <w:rFonts w:asciiTheme="minorHAnsi" w:hAnsiTheme="minorHAnsi" w:cstheme="minorHAnsi"/>
            <w:sz w:val="20"/>
            <w:szCs w:val="20"/>
          </w:rPr>
          <w:t>here</w:t>
        </w:r>
      </w:hyperlink>
    </w:p>
    <w:p w14:paraId="28DF161B" w14:textId="4946BB6F" w:rsidR="008008EC" w:rsidRDefault="008008EC" w:rsidP="00F05BD1">
      <w:pPr>
        <w:jc w:val="center"/>
        <w:rPr>
          <w:rFonts w:asciiTheme="minorHAnsi" w:hAnsiTheme="minorHAnsi" w:cstheme="minorHAnsi"/>
          <w:sz w:val="20"/>
          <w:szCs w:val="20"/>
        </w:rPr>
      </w:pPr>
      <w:r w:rsidRPr="008008EC">
        <w:rPr>
          <w:rFonts w:asciiTheme="minorHAnsi" w:hAnsiTheme="minorHAnsi" w:cstheme="minorHAnsi"/>
          <w:sz w:val="20"/>
          <w:szCs w:val="20"/>
        </w:rPr>
        <w:t xml:space="preserve">Check out Pepsi’s </w:t>
      </w:r>
      <w:r w:rsidRPr="008008EC">
        <w:rPr>
          <w:rFonts w:asciiTheme="minorHAnsi" w:hAnsiTheme="minorHAnsi" w:cstheme="minorHAnsi"/>
          <w:i/>
          <w:sz w:val="20"/>
          <w:szCs w:val="20"/>
        </w:rPr>
        <w:t xml:space="preserve">The Sound Drop </w:t>
      </w:r>
      <w:r w:rsidRPr="008008EC">
        <w:rPr>
          <w:rFonts w:asciiTheme="minorHAnsi" w:hAnsiTheme="minorHAnsi" w:cstheme="minorHAnsi"/>
          <w:sz w:val="20"/>
          <w:szCs w:val="20"/>
        </w:rPr>
        <w:t xml:space="preserve">episode </w:t>
      </w:r>
      <w:hyperlink r:id="rId18" w:history="1">
        <w:r w:rsidRPr="00C62FEA">
          <w:rPr>
            <w:rStyle w:val="Hyperlink"/>
            <w:rFonts w:asciiTheme="minorHAnsi" w:hAnsiTheme="minorHAnsi" w:cstheme="minorHAnsi"/>
            <w:sz w:val="20"/>
            <w:szCs w:val="20"/>
          </w:rPr>
          <w:t>here</w:t>
        </w:r>
      </w:hyperlink>
    </w:p>
    <w:p w14:paraId="49874BA4" w14:textId="26B728DB" w:rsidR="00DD794B" w:rsidRPr="008008EC" w:rsidRDefault="00DD794B" w:rsidP="00F05BD1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Find tour information </w:t>
      </w:r>
      <w:hyperlink r:id="rId19" w:history="1">
        <w:r w:rsidRPr="00DD794B">
          <w:rPr>
            <w:rStyle w:val="Hyperlink"/>
            <w:rFonts w:asciiTheme="minorHAnsi" w:hAnsiTheme="minorHAnsi" w:cstheme="minorHAnsi"/>
            <w:sz w:val="20"/>
            <w:szCs w:val="20"/>
          </w:rPr>
          <w:t>here</w:t>
        </w:r>
      </w:hyperlink>
    </w:p>
    <w:p w14:paraId="06044763" w14:textId="54A656C3" w:rsidR="00CB3A36" w:rsidRPr="008008EC" w:rsidRDefault="00CB3A36" w:rsidP="00F05BD1">
      <w:pPr>
        <w:jc w:val="center"/>
        <w:rPr>
          <w:rFonts w:asciiTheme="minorHAnsi" w:hAnsiTheme="minorHAnsi"/>
          <w:sz w:val="20"/>
          <w:szCs w:val="20"/>
        </w:rPr>
      </w:pPr>
      <w:r w:rsidRPr="008008EC">
        <w:rPr>
          <w:rFonts w:asciiTheme="minorHAnsi" w:hAnsiTheme="minorHAnsi"/>
          <w:sz w:val="20"/>
          <w:szCs w:val="20"/>
        </w:rPr>
        <w:t xml:space="preserve">Watch </w:t>
      </w:r>
      <w:r w:rsidR="008008EC" w:rsidRPr="008008EC">
        <w:rPr>
          <w:rFonts w:asciiTheme="minorHAnsi" w:hAnsiTheme="minorHAnsi"/>
          <w:sz w:val="20"/>
          <w:szCs w:val="20"/>
        </w:rPr>
        <w:t xml:space="preserve">Vine on </w:t>
      </w:r>
      <w:r w:rsidRPr="008008EC">
        <w:rPr>
          <w:rFonts w:asciiTheme="minorHAnsi" w:hAnsiTheme="minorHAnsi"/>
          <w:sz w:val="20"/>
          <w:szCs w:val="20"/>
        </w:rPr>
        <w:t>“</w:t>
      </w:r>
      <w:r w:rsidR="008008EC" w:rsidRPr="008008EC">
        <w:rPr>
          <w:rFonts w:asciiTheme="minorHAnsi" w:hAnsiTheme="minorHAnsi"/>
          <w:sz w:val="20"/>
          <w:szCs w:val="20"/>
        </w:rPr>
        <w:t xml:space="preserve">Late Night </w:t>
      </w:r>
      <w:proofErr w:type="gramStart"/>
      <w:r w:rsidR="008008EC" w:rsidRPr="008008EC">
        <w:rPr>
          <w:rFonts w:asciiTheme="minorHAnsi" w:hAnsiTheme="minorHAnsi"/>
          <w:sz w:val="20"/>
          <w:szCs w:val="20"/>
        </w:rPr>
        <w:t>With</w:t>
      </w:r>
      <w:proofErr w:type="gramEnd"/>
      <w:r w:rsidR="008008EC" w:rsidRPr="008008EC">
        <w:rPr>
          <w:rFonts w:asciiTheme="minorHAnsi" w:hAnsiTheme="minorHAnsi"/>
          <w:sz w:val="20"/>
          <w:szCs w:val="20"/>
        </w:rPr>
        <w:t xml:space="preserve"> </w:t>
      </w:r>
      <w:r w:rsidRPr="008008EC">
        <w:rPr>
          <w:rFonts w:asciiTheme="minorHAnsi" w:hAnsiTheme="minorHAnsi"/>
          <w:sz w:val="20"/>
          <w:szCs w:val="20"/>
        </w:rPr>
        <w:t>Seth</w:t>
      </w:r>
      <w:r w:rsidR="008008EC" w:rsidRPr="008008EC">
        <w:rPr>
          <w:rFonts w:asciiTheme="minorHAnsi" w:hAnsiTheme="minorHAnsi"/>
          <w:sz w:val="20"/>
          <w:szCs w:val="20"/>
        </w:rPr>
        <w:t xml:space="preserve"> Meyer</w:t>
      </w:r>
      <w:r w:rsidRPr="008008EC">
        <w:rPr>
          <w:rFonts w:asciiTheme="minorHAnsi" w:hAnsiTheme="minorHAnsi"/>
          <w:sz w:val="20"/>
          <w:szCs w:val="20"/>
        </w:rPr>
        <w:t xml:space="preserve">” </w:t>
      </w:r>
      <w:hyperlink r:id="rId20" w:history="1">
        <w:r w:rsidRPr="008008EC">
          <w:rPr>
            <w:rStyle w:val="Hyperlink"/>
            <w:rFonts w:asciiTheme="minorHAnsi" w:hAnsiTheme="minorHAnsi"/>
            <w:sz w:val="20"/>
            <w:szCs w:val="20"/>
          </w:rPr>
          <w:t>here</w:t>
        </w:r>
      </w:hyperlink>
    </w:p>
    <w:p w14:paraId="65410476" w14:textId="77777777" w:rsidR="00F05BD1" w:rsidRPr="008008EC" w:rsidRDefault="00F05BD1" w:rsidP="00F05BD1">
      <w:pPr>
        <w:jc w:val="center"/>
        <w:rPr>
          <w:rFonts w:asciiTheme="minorHAnsi" w:hAnsiTheme="minorHAnsi"/>
          <w:sz w:val="20"/>
          <w:szCs w:val="20"/>
        </w:rPr>
      </w:pPr>
      <w:r w:rsidRPr="008008EC">
        <w:rPr>
          <w:rFonts w:asciiTheme="minorHAnsi" w:hAnsiTheme="minorHAnsi"/>
          <w:sz w:val="20"/>
          <w:szCs w:val="20"/>
        </w:rPr>
        <w:t xml:space="preserve">Stream “Drew Barrymore” </w:t>
      </w:r>
      <w:hyperlink r:id="rId21" w:history="1">
        <w:r w:rsidRPr="008008EC">
          <w:rPr>
            <w:rStyle w:val="Hyperlink"/>
            <w:rFonts w:asciiTheme="minorHAnsi" w:hAnsiTheme="minorHAnsi"/>
            <w:sz w:val="20"/>
            <w:szCs w:val="20"/>
          </w:rPr>
          <w:t>here</w:t>
        </w:r>
      </w:hyperlink>
    </w:p>
    <w:p w14:paraId="0A551A62" w14:textId="77777777" w:rsidR="00F05BD1" w:rsidRPr="00796CBF" w:rsidRDefault="00F05BD1" w:rsidP="00F05BD1">
      <w:pPr>
        <w:jc w:val="center"/>
        <w:rPr>
          <w:rFonts w:asciiTheme="minorHAnsi" w:hAnsiTheme="minorHAnsi" w:cs="Arial"/>
          <w:b/>
          <w:sz w:val="20"/>
          <w:szCs w:val="20"/>
          <w:u w:val="single"/>
        </w:rPr>
      </w:pPr>
      <w:r w:rsidRPr="003D4082">
        <w:rPr>
          <w:rFonts w:asciiTheme="minorHAnsi" w:hAnsiTheme="minorHAnsi" w:cstheme="minorBidi"/>
          <w:sz w:val="20"/>
          <w:szCs w:val="20"/>
        </w:rPr>
        <w:br/>
      </w:r>
      <w:r w:rsidRPr="00796CBF">
        <w:rPr>
          <w:rFonts w:asciiTheme="minorHAnsi" w:hAnsiTheme="minorHAnsi" w:cs="Arial"/>
          <w:b/>
          <w:sz w:val="20"/>
          <w:szCs w:val="20"/>
          <w:u w:val="single"/>
        </w:rPr>
        <w:t xml:space="preserve">Follow Bryce Vine: </w:t>
      </w:r>
    </w:p>
    <w:p w14:paraId="7DE1CA36" w14:textId="77777777" w:rsidR="00F05BD1" w:rsidRDefault="00F05BD1" w:rsidP="00F05BD1">
      <w:pPr>
        <w:jc w:val="center"/>
        <w:rPr>
          <w:rFonts w:asciiTheme="minorHAnsi" w:hAnsiTheme="minorHAnsi" w:cs="Arial"/>
          <w:sz w:val="20"/>
          <w:szCs w:val="20"/>
        </w:rPr>
      </w:pPr>
      <w:r w:rsidRPr="00796CBF">
        <w:rPr>
          <w:rFonts w:asciiTheme="minorHAnsi" w:hAnsiTheme="minorHAnsi" w:cs="Arial"/>
          <w:sz w:val="20"/>
          <w:szCs w:val="20"/>
        </w:rPr>
        <w:t xml:space="preserve">Website: </w:t>
      </w:r>
      <w:hyperlink r:id="rId22" w:history="1">
        <w:r w:rsidRPr="00FD1740">
          <w:rPr>
            <w:rStyle w:val="Hyperlink"/>
            <w:rFonts w:asciiTheme="minorHAnsi" w:hAnsiTheme="minorHAnsi" w:cs="Arial"/>
            <w:sz w:val="20"/>
            <w:szCs w:val="20"/>
          </w:rPr>
          <w:t>https://www.brycevine.com</w:t>
        </w:r>
      </w:hyperlink>
    </w:p>
    <w:p w14:paraId="5A1764B0" w14:textId="77777777" w:rsidR="00F05BD1" w:rsidRPr="00796CBF" w:rsidRDefault="00F05BD1" w:rsidP="00F05BD1">
      <w:pPr>
        <w:jc w:val="center"/>
        <w:rPr>
          <w:rFonts w:asciiTheme="minorHAnsi" w:hAnsiTheme="minorHAnsi" w:cs="Arial"/>
          <w:sz w:val="20"/>
          <w:szCs w:val="20"/>
        </w:rPr>
      </w:pPr>
      <w:r w:rsidRPr="00796CBF">
        <w:rPr>
          <w:rFonts w:asciiTheme="minorHAnsi" w:hAnsiTheme="minorHAnsi" w:cs="Arial"/>
          <w:sz w:val="20"/>
          <w:szCs w:val="20"/>
        </w:rPr>
        <w:t xml:space="preserve">Facebook: </w:t>
      </w:r>
      <w:hyperlink r:id="rId23" w:history="1">
        <w:r w:rsidRPr="00796CBF">
          <w:rPr>
            <w:rStyle w:val="Hyperlink"/>
            <w:rFonts w:asciiTheme="minorHAnsi" w:hAnsiTheme="minorHAnsi" w:cs="Arial"/>
            <w:sz w:val="20"/>
            <w:szCs w:val="20"/>
          </w:rPr>
          <w:t>https://www.facebook.com/brycevine/</w:t>
        </w:r>
      </w:hyperlink>
    </w:p>
    <w:p w14:paraId="4E7EA381" w14:textId="77777777" w:rsidR="00F05BD1" w:rsidRPr="00796CBF" w:rsidRDefault="00F05BD1" w:rsidP="00F05BD1">
      <w:pPr>
        <w:jc w:val="center"/>
        <w:rPr>
          <w:rFonts w:asciiTheme="minorHAnsi" w:hAnsiTheme="minorHAnsi" w:cs="Arial"/>
          <w:sz w:val="20"/>
          <w:szCs w:val="20"/>
        </w:rPr>
      </w:pPr>
      <w:r w:rsidRPr="00796CBF">
        <w:rPr>
          <w:rFonts w:asciiTheme="minorHAnsi" w:hAnsiTheme="minorHAnsi" w:cs="Arial"/>
          <w:sz w:val="20"/>
          <w:szCs w:val="20"/>
        </w:rPr>
        <w:t xml:space="preserve">Twitter: </w:t>
      </w:r>
      <w:hyperlink r:id="rId24" w:history="1">
        <w:r w:rsidRPr="00796CBF">
          <w:rPr>
            <w:rStyle w:val="Hyperlink"/>
            <w:rFonts w:asciiTheme="minorHAnsi" w:hAnsiTheme="minorHAnsi" w:cs="Arial"/>
            <w:sz w:val="20"/>
            <w:szCs w:val="20"/>
          </w:rPr>
          <w:t>https://twitter.com/brycevine</w:t>
        </w:r>
      </w:hyperlink>
    </w:p>
    <w:p w14:paraId="6B537775" w14:textId="77777777" w:rsidR="00F05BD1" w:rsidRPr="00796CBF" w:rsidRDefault="00F05BD1" w:rsidP="00F05BD1">
      <w:pPr>
        <w:jc w:val="center"/>
        <w:rPr>
          <w:rFonts w:asciiTheme="minorHAnsi" w:hAnsiTheme="minorHAnsi" w:cstheme="minorHAnsi"/>
          <w:bCs/>
          <w:iCs/>
          <w:color w:val="333333"/>
          <w:sz w:val="20"/>
          <w:szCs w:val="20"/>
        </w:rPr>
      </w:pPr>
      <w:r w:rsidRPr="00796CBF">
        <w:rPr>
          <w:rFonts w:asciiTheme="minorHAnsi" w:hAnsiTheme="minorHAnsi" w:cstheme="minorHAnsi"/>
          <w:bCs/>
          <w:iCs/>
          <w:color w:val="333333"/>
          <w:sz w:val="20"/>
          <w:szCs w:val="20"/>
        </w:rPr>
        <w:t xml:space="preserve">Instagram: </w:t>
      </w:r>
      <w:hyperlink r:id="rId25" w:history="1">
        <w:r w:rsidRPr="00796CBF">
          <w:rPr>
            <w:rStyle w:val="Hyperlink"/>
            <w:rFonts w:asciiTheme="minorHAnsi" w:hAnsiTheme="minorHAnsi" w:cstheme="minorHAnsi"/>
            <w:bCs/>
            <w:iCs/>
            <w:sz w:val="20"/>
            <w:szCs w:val="20"/>
          </w:rPr>
          <w:t>https://www.instagram.com/brycevine/?hl=en</w:t>
        </w:r>
      </w:hyperlink>
    </w:p>
    <w:p w14:paraId="7C1ABD69" w14:textId="77777777" w:rsidR="00F05BD1" w:rsidRPr="00796CBF" w:rsidRDefault="00F05BD1" w:rsidP="00F05BD1">
      <w:pPr>
        <w:jc w:val="center"/>
        <w:rPr>
          <w:rFonts w:asciiTheme="minorHAnsi" w:hAnsiTheme="minorHAnsi" w:cs="Arial"/>
          <w:sz w:val="20"/>
          <w:szCs w:val="20"/>
        </w:rPr>
      </w:pPr>
    </w:p>
    <w:p w14:paraId="28E1535E" w14:textId="77777777" w:rsidR="00F05BD1" w:rsidRPr="003D4082" w:rsidRDefault="00F05BD1" w:rsidP="00F05BD1">
      <w:pPr>
        <w:jc w:val="center"/>
        <w:outlineLvl w:val="0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Press M</w:t>
      </w:r>
      <w:r w:rsidRPr="003D4082">
        <w:rPr>
          <w:rFonts w:asciiTheme="minorHAnsi" w:hAnsiTheme="minorHAnsi" w:cs="Arial"/>
          <w:b/>
          <w:sz w:val="20"/>
          <w:szCs w:val="20"/>
        </w:rPr>
        <w:t>aterials:</w:t>
      </w:r>
    </w:p>
    <w:p w14:paraId="6747F81D" w14:textId="77777777" w:rsidR="00F05BD1" w:rsidRDefault="00763C57" w:rsidP="00F05BD1">
      <w:pPr>
        <w:jc w:val="center"/>
      </w:pPr>
      <w:hyperlink r:id="rId26" w:history="1">
        <w:r w:rsidR="00F05BD1" w:rsidRPr="005F1E9D">
          <w:rPr>
            <w:rStyle w:val="Hyperlink"/>
            <w:rFonts w:asciiTheme="minorHAnsi" w:hAnsiTheme="minorHAnsi" w:cstheme="minorHAnsi"/>
            <w:sz w:val="20"/>
            <w:szCs w:val="20"/>
          </w:rPr>
          <w:t>http://press.wbr.com/brycevine</w:t>
        </w:r>
      </w:hyperlink>
    </w:p>
    <w:p w14:paraId="4F066EDD" w14:textId="77777777" w:rsidR="00ED57D8" w:rsidRDefault="00763C57"/>
    <w:sectPr w:rsidR="00ED57D8" w:rsidSect="00C62FEA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E9A74" w14:textId="77777777" w:rsidR="00763C57" w:rsidRDefault="00763C57" w:rsidP="00C62FEA">
      <w:r>
        <w:separator/>
      </w:r>
    </w:p>
  </w:endnote>
  <w:endnote w:type="continuationSeparator" w:id="0">
    <w:p w14:paraId="5E11D971" w14:textId="77777777" w:rsidR="00763C57" w:rsidRDefault="00763C57" w:rsidP="00C62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7D16F" w14:textId="77777777" w:rsidR="00763C57" w:rsidRDefault="00763C57" w:rsidP="00C62FEA">
      <w:r>
        <w:separator/>
      </w:r>
    </w:p>
  </w:footnote>
  <w:footnote w:type="continuationSeparator" w:id="0">
    <w:p w14:paraId="12193FCF" w14:textId="77777777" w:rsidR="00763C57" w:rsidRDefault="00763C57" w:rsidP="00C62F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D1"/>
    <w:rsid w:val="00062FF4"/>
    <w:rsid w:val="001127D7"/>
    <w:rsid w:val="00170F59"/>
    <w:rsid w:val="001C4E89"/>
    <w:rsid w:val="00222479"/>
    <w:rsid w:val="002665B7"/>
    <w:rsid w:val="002A4C3D"/>
    <w:rsid w:val="002D3675"/>
    <w:rsid w:val="00333EBC"/>
    <w:rsid w:val="00370D3C"/>
    <w:rsid w:val="003A5499"/>
    <w:rsid w:val="003E45A2"/>
    <w:rsid w:val="00472E2C"/>
    <w:rsid w:val="004B3403"/>
    <w:rsid w:val="00525936"/>
    <w:rsid w:val="00535BCF"/>
    <w:rsid w:val="00545D1E"/>
    <w:rsid w:val="00553BE5"/>
    <w:rsid w:val="00571E1D"/>
    <w:rsid w:val="0059562F"/>
    <w:rsid w:val="005B3F34"/>
    <w:rsid w:val="00651214"/>
    <w:rsid w:val="0069686C"/>
    <w:rsid w:val="00733266"/>
    <w:rsid w:val="0074124C"/>
    <w:rsid w:val="007507AA"/>
    <w:rsid w:val="00763C57"/>
    <w:rsid w:val="00767766"/>
    <w:rsid w:val="00772180"/>
    <w:rsid w:val="007A1FDE"/>
    <w:rsid w:val="008008EC"/>
    <w:rsid w:val="00806218"/>
    <w:rsid w:val="0085333E"/>
    <w:rsid w:val="0085340B"/>
    <w:rsid w:val="008E0BA7"/>
    <w:rsid w:val="009A4045"/>
    <w:rsid w:val="009E5D86"/>
    <w:rsid w:val="009F2B8D"/>
    <w:rsid w:val="00A51225"/>
    <w:rsid w:val="00B05B6E"/>
    <w:rsid w:val="00B500A9"/>
    <w:rsid w:val="00BA1224"/>
    <w:rsid w:val="00BD3D7C"/>
    <w:rsid w:val="00C2005F"/>
    <w:rsid w:val="00C50479"/>
    <w:rsid w:val="00C62FEA"/>
    <w:rsid w:val="00C91B7C"/>
    <w:rsid w:val="00CB3A36"/>
    <w:rsid w:val="00CE48BF"/>
    <w:rsid w:val="00D04431"/>
    <w:rsid w:val="00D766DF"/>
    <w:rsid w:val="00DD3069"/>
    <w:rsid w:val="00DD794B"/>
    <w:rsid w:val="00E21A53"/>
    <w:rsid w:val="00E51BE6"/>
    <w:rsid w:val="00E65764"/>
    <w:rsid w:val="00E66FD0"/>
    <w:rsid w:val="00EA759A"/>
    <w:rsid w:val="00F05BD1"/>
    <w:rsid w:val="00F72B9B"/>
    <w:rsid w:val="00FD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D5BC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BD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5BD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1214"/>
    <w:rPr>
      <w:color w:val="954F72" w:themeColor="followedHyperlink"/>
      <w:u w:val="single"/>
    </w:rPr>
  </w:style>
  <w:style w:type="paragraph" w:customStyle="1" w:styleId="Body">
    <w:name w:val="Body"/>
    <w:rsid w:val="004B340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4B3403"/>
  </w:style>
  <w:style w:type="character" w:customStyle="1" w:styleId="Hyperlink0">
    <w:name w:val="Hyperlink.0"/>
    <w:basedOn w:val="None"/>
    <w:rsid w:val="004B3403"/>
    <w:rPr>
      <w:color w:val="2182B9"/>
      <w:u w:color="2182B9"/>
    </w:rPr>
  </w:style>
  <w:style w:type="character" w:customStyle="1" w:styleId="UnresolvedMention">
    <w:name w:val="Unresolved Mention"/>
    <w:basedOn w:val="DefaultParagraphFont"/>
    <w:uiPriority w:val="99"/>
    <w:rsid w:val="00CE48B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A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2F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F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2F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FE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BD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5BD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1214"/>
    <w:rPr>
      <w:color w:val="954F72" w:themeColor="followedHyperlink"/>
      <w:u w:val="single"/>
    </w:rPr>
  </w:style>
  <w:style w:type="paragraph" w:customStyle="1" w:styleId="Body">
    <w:name w:val="Body"/>
    <w:rsid w:val="004B340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4B3403"/>
  </w:style>
  <w:style w:type="character" w:customStyle="1" w:styleId="Hyperlink0">
    <w:name w:val="Hyperlink.0"/>
    <w:basedOn w:val="None"/>
    <w:rsid w:val="004B3403"/>
    <w:rPr>
      <w:color w:val="2182B9"/>
      <w:u w:color="2182B9"/>
    </w:rPr>
  </w:style>
  <w:style w:type="character" w:customStyle="1" w:styleId="UnresolvedMention">
    <w:name w:val="Unresolved Mention"/>
    <w:basedOn w:val="DefaultParagraphFont"/>
    <w:uiPriority w:val="99"/>
    <w:rsid w:val="00CE48B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A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2F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F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2F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FE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3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71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6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03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50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fSX4w-TuYU" TargetMode="External"/><Relationship Id="rId13" Type="http://schemas.openxmlformats.org/officeDocument/2006/relationships/hyperlink" Target="https://www.brycevine.com/" TargetMode="External"/><Relationship Id="rId18" Type="http://schemas.openxmlformats.org/officeDocument/2006/relationships/hyperlink" Target="https://www.youtube.com/watch?v=ZcSqLWO7msA" TargetMode="External"/><Relationship Id="rId26" Type="http://schemas.openxmlformats.org/officeDocument/2006/relationships/hyperlink" Target="http://press.wbr.com/brycevin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pen.spotify.com/track/0OgGn1ofaj55l2PcihQQGV?si=fc62YBrYTvmQLaa6FMe5O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ZcSqLWO7msA" TargetMode="External"/><Relationship Id="rId17" Type="http://schemas.openxmlformats.org/officeDocument/2006/relationships/hyperlink" Target="https://www.youtube.com/watch?v=afSX4w-TuYU" TargetMode="External"/><Relationship Id="rId25" Type="http://schemas.openxmlformats.org/officeDocument/2006/relationships/hyperlink" Target="https://www.instagram.com/brycevine/?hl=en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Ceri.Roberts@wbr.com" TargetMode="External"/><Relationship Id="rId20" Type="http://schemas.openxmlformats.org/officeDocument/2006/relationships/hyperlink" Target="https://youtu.be/x7_VoNKWZO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fSX4w-TuYU" TargetMode="External"/><Relationship Id="rId24" Type="http://schemas.openxmlformats.org/officeDocument/2006/relationships/hyperlink" Target="https://twitter.com/brycevin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obbie.Gale@wbr.com" TargetMode="External"/><Relationship Id="rId23" Type="http://schemas.openxmlformats.org/officeDocument/2006/relationships/hyperlink" Target="https://www.facebook.com/brycevin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rycevin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cSqLWO7msA" TargetMode="External"/><Relationship Id="rId14" Type="http://schemas.openxmlformats.org/officeDocument/2006/relationships/hyperlink" Target="https://youtu.be/x7_VoNKWZOs" TargetMode="External"/><Relationship Id="rId22" Type="http://schemas.openxmlformats.org/officeDocument/2006/relationships/hyperlink" Target="https://www.brycevine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Hanson</dc:creator>
  <cp:lastModifiedBy>Patrice Compere</cp:lastModifiedBy>
  <cp:revision>2</cp:revision>
  <dcterms:created xsi:type="dcterms:W3CDTF">2018-08-21T14:14:00Z</dcterms:created>
  <dcterms:modified xsi:type="dcterms:W3CDTF">2018-08-21T14:14:00Z</dcterms:modified>
</cp:coreProperties>
</file>